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1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976"/>
        <w:gridCol w:w="2835"/>
        <w:gridCol w:w="2785"/>
      </w:tblGrid>
      <w:tr w:rsidR="000665CD" w14:paraId="1E4CBA4F" w14:textId="77777777" w:rsidTr="00F406C3">
        <w:trPr>
          <w:trHeight w:val="1268"/>
        </w:trPr>
        <w:tc>
          <w:tcPr>
            <w:tcW w:w="12332" w:type="dxa"/>
            <w:gridSpan w:val="5"/>
            <w:shd w:val="clear" w:color="auto" w:fill="8EAADB" w:themeFill="accent5" w:themeFillTint="99"/>
            <w:vAlign w:val="center"/>
          </w:tcPr>
          <w:p w14:paraId="6EA1CBD4" w14:textId="7C8C123E" w:rsidR="00A248F7" w:rsidRPr="0089376A" w:rsidRDefault="000665CD" w:rsidP="0089376A">
            <w:pPr>
              <w:jc w:val="center"/>
              <w:rPr>
                <w:b/>
                <w:sz w:val="32"/>
                <w:lang w:val="en-US"/>
              </w:rPr>
            </w:pPr>
            <w:r w:rsidRPr="009431D7">
              <w:rPr>
                <w:b/>
                <w:sz w:val="32"/>
                <w:lang w:val="en-US"/>
              </w:rPr>
              <w:t>PLANNING M2 AAG – 1</w:t>
            </w:r>
            <w:r w:rsidRPr="009431D7">
              <w:rPr>
                <w:b/>
                <w:sz w:val="32"/>
                <w:vertAlign w:val="superscript"/>
                <w:lang w:val="en-US"/>
              </w:rPr>
              <w:t>er</w:t>
            </w:r>
            <w:r w:rsidRPr="009431D7">
              <w:rPr>
                <w:b/>
                <w:sz w:val="32"/>
                <w:lang w:val="en-US"/>
              </w:rPr>
              <w:t xml:space="preserve"> </w:t>
            </w:r>
            <w:proofErr w:type="spellStart"/>
            <w:r w:rsidRPr="009431D7">
              <w:rPr>
                <w:b/>
                <w:sz w:val="32"/>
                <w:lang w:val="en-US"/>
              </w:rPr>
              <w:t>Semestre</w:t>
            </w:r>
            <w:proofErr w:type="spellEnd"/>
            <w:r w:rsidRPr="009431D7">
              <w:rPr>
                <w:b/>
                <w:sz w:val="32"/>
                <w:lang w:val="en-US"/>
              </w:rPr>
              <w:t xml:space="preserve"> 202</w:t>
            </w:r>
            <w:r w:rsidR="00326C6F">
              <w:rPr>
                <w:b/>
                <w:sz w:val="32"/>
                <w:lang w:val="en-US"/>
              </w:rPr>
              <w:t>6</w:t>
            </w:r>
            <w:r w:rsidRPr="009431D7">
              <w:rPr>
                <w:b/>
                <w:sz w:val="32"/>
                <w:lang w:val="en-US"/>
              </w:rPr>
              <w:t>-202</w:t>
            </w:r>
            <w:r w:rsidR="00326C6F">
              <w:rPr>
                <w:b/>
                <w:sz w:val="32"/>
                <w:lang w:val="en-US"/>
              </w:rPr>
              <w:t>7</w:t>
            </w:r>
          </w:p>
          <w:p w14:paraId="5015821F" w14:textId="5D7E6C98" w:rsidR="000665CD" w:rsidRPr="00F406C3" w:rsidRDefault="000665CD" w:rsidP="009B1448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F406C3">
              <w:rPr>
                <w:b/>
                <w:sz w:val="16"/>
                <w:szCs w:val="16"/>
              </w:rPr>
              <w:t>Cours fondamentaux du</w:t>
            </w:r>
            <w:r w:rsidR="009C1A41" w:rsidRPr="00F406C3">
              <w:rPr>
                <w:b/>
                <w:sz w:val="16"/>
                <w:szCs w:val="16"/>
              </w:rPr>
              <w:t xml:space="preserve"> lund</w:t>
            </w:r>
            <w:r w:rsidR="005F1E99" w:rsidRPr="00F406C3">
              <w:rPr>
                <w:b/>
                <w:sz w:val="16"/>
                <w:szCs w:val="16"/>
              </w:rPr>
              <w:t>i</w:t>
            </w:r>
            <w:r w:rsidRPr="00F406C3">
              <w:rPr>
                <w:b/>
                <w:sz w:val="16"/>
                <w:szCs w:val="16"/>
              </w:rPr>
              <w:t xml:space="preserve"> 2</w:t>
            </w:r>
            <w:r w:rsidR="00326C6F">
              <w:rPr>
                <w:b/>
                <w:sz w:val="16"/>
                <w:szCs w:val="16"/>
              </w:rPr>
              <w:t>1</w:t>
            </w:r>
            <w:r w:rsidRPr="00F406C3">
              <w:rPr>
                <w:b/>
                <w:sz w:val="16"/>
                <w:szCs w:val="16"/>
              </w:rPr>
              <w:t xml:space="preserve"> septembre</w:t>
            </w:r>
            <w:r w:rsidR="00C54C0E" w:rsidRPr="00F406C3">
              <w:rPr>
                <w:b/>
                <w:sz w:val="16"/>
                <w:szCs w:val="16"/>
              </w:rPr>
              <w:t xml:space="preserve"> 202</w:t>
            </w:r>
            <w:r w:rsidR="00326C6F">
              <w:rPr>
                <w:b/>
                <w:sz w:val="16"/>
                <w:szCs w:val="16"/>
              </w:rPr>
              <w:t>6</w:t>
            </w:r>
            <w:r w:rsidRPr="00F406C3">
              <w:rPr>
                <w:b/>
                <w:sz w:val="16"/>
                <w:szCs w:val="16"/>
              </w:rPr>
              <w:t xml:space="preserve"> au Vendredi </w:t>
            </w:r>
            <w:r w:rsidR="00EB634E" w:rsidRPr="00F406C3">
              <w:rPr>
                <w:b/>
                <w:sz w:val="16"/>
                <w:szCs w:val="16"/>
              </w:rPr>
              <w:t>0</w:t>
            </w:r>
            <w:r w:rsidR="00326C6F">
              <w:rPr>
                <w:b/>
                <w:sz w:val="16"/>
                <w:szCs w:val="16"/>
              </w:rPr>
              <w:t>8</w:t>
            </w:r>
            <w:r w:rsidRPr="00F406C3">
              <w:rPr>
                <w:b/>
                <w:sz w:val="16"/>
                <w:szCs w:val="16"/>
              </w:rPr>
              <w:t xml:space="preserve"> </w:t>
            </w:r>
            <w:r w:rsidR="007F085B" w:rsidRPr="00F406C3">
              <w:rPr>
                <w:b/>
                <w:sz w:val="16"/>
                <w:szCs w:val="16"/>
              </w:rPr>
              <w:t>janvier 202</w:t>
            </w:r>
            <w:r w:rsidR="00326C6F">
              <w:rPr>
                <w:b/>
                <w:sz w:val="16"/>
                <w:szCs w:val="16"/>
              </w:rPr>
              <w:t>7</w:t>
            </w:r>
            <w:r w:rsidRPr="00F406C3">
              <w:rPr>
                <w:b/>
                <w:sz w:val="16"/>
                <w:szCs w:val="16"/>
              </w:rPr>
              <w:t xml:space="preserve"> - EXAMENS : Du </w:t>
            </w:r>
            <w:r w:rsidR="00EB634E" w:rsidRPr="00F406C3">
              <w:rPr>
                <w:b/>
                <w:sz w:val="16"/>
                <w:szCs w:val="16"/>
              </w:rPr>
              <w:t>1</w:t>
            </w:r>
            <w:r w:rsidR="00326C6F">
              <w:rPr>
                <w:b/>
                <w:sz w:val="16"/>
                <w:szCs w:val="16"/>
              </w:rPr>
              <w:t>8</w:t>
            </w:r>
            <w:r w:rsidRPr="00F406C3">
              <w:rPr>
                <w:b/>
                <w:sz w:val="16"/>
                <w:szCs w:val="16"/>
              </w:rPr>
              <w:t xml:space="preserve"> au </w:t>
            </w:r>
            <w:r w:rsidR="007F085B" w:rsidRPr="00F406C3">
              <w:rPr>
                <w:b/>
                <w:sz w:val="16"/>
                <w:szCs w:val="16"/>
              </w:rPr>
              <w:t>2</w:t>
            </w:r>
            <w:r w:rsidR="00326C6F">
              <w:rPr>
                <w:b/>
                <w:sz w:val="16"/>
                <w:szCs w:val="16"/>
              </w:rPr>
              <w:t>2</w:t>
            </w:r>
            <w:r w:rsidRPr="00F406C3">
              <w:rPr>
                <w:b/>
                <w:sz w:val="16"/>
                <w:szCs w:val="16"/>
              </w:rPr>
              <w:t xml:space="preserve"> janvier</w:t>
            </w:r>
            <w:r w:rsidR="007F085B" w:rsidRPr="00F406C3">
              <w:rPr>
                <w:b/>
                <w:sz w:val="16"/>
                <w:szCs w:val="16"/>
              </w:rPr>
              <w:t xml:space="preserve"> </w:t>
            </w:r>
            <w:r w:rsidRPr="00F406C3">
              <w:rPr>
                <w:b/>
                <w:sz w:val="16"/>
                <w:szCs w:val="16"/>
              </w:rPr>
              <w:t>202</w:t>
            </w:r>
            <w:r w:rsidR="00326C6F">
              <w:rPr>
                <w:b/>
                <w:sz w:val="16"/>
                <w:szCs w:val="16"/>
              </w:rPr>
              <w:t>7</w:t>
            </w:r>
          </w:p>
          <w:p w14:paraId="642DADB6" w14:textId="0027C738" w:rsidR="007F085B" w:rsidRPr="00F406C3" w:rsidRDefault="000665CD" w:rsidP="004E2700">
            <w:pPr>
              <w:jc w:val="center"/>
              <w:rPr>
                <w:b/>
                <w:i/>
                <w:sz w:val="16"/>
                <w:szCs w:val="16"/>
              </w:rPr>
            </w:pPr>
            <w:r w:rsidRPr="00F406C3">
              <w:rPr>
                <w:b/>
                <w:i/>
                <w:sz w:val="16"/>
                <w:szCs w:val="16"/>
              </w:rPr>
              <w:t>Vacances</w:t>
            </w:r>
            <w:r w:rsidR="007F085B" w:rsidRPr="00F406C3">
              <w:rPr>
                <w:b/>
                <w:i/>
                <w:sz w:val="16"/>
                <w:szCs w:val="16"/>
              </w:rPr>
              <w:t xml:space="preserve"> : </w:t>
            </w:r>
            <w:r w:rsidRPr="00F406C3">
              <w:rPr>
                <w:b/>
                <w:i/>
                <w:sz w:val="16"/>
                <w:szCs w:val="16"/>
              </w:rPr>
              <w:t xml:space="preserve">Toussaint du </w:t>
            </w:r>
            <w:r w:rsidR="005401E7">
              <w:rPr>
                <w:b/>
                <w:i/>
                <w:sz w:val="16"/>
                <w:szCs w:val="16"/>
              </w:rPr>
              <w:t>2</w:t>
            </w:r>
            <w:r w:rsidR="00326C6F">
              <w:rPr>
                <w:b/>
                <w:i/>
                <w:sz w:val="16"/>
                <w:szCs w:val="16"/>
              </w:rPr>
              <w:t>6</w:t>
            </w:r>
            <w:r w:rsidR="009C1A41" w:rsidRPr="00F406C3">
              <w:rPr>
                <w:b/>
                <w:i/>
                <w:sz w:val="16"/>
                <w:szCs w:val="16"/>
              </w:rPr>
              <w:t xml:space="preserve"> </w:t>
            </w:r>
            <w:r w:rsidRPr="00F406C3">
              <w:rPr>
                <w:b/>
                <w:i/>
                <w:sz w:val="16"/>
                <w:szCs w:val="16"/>
              </w:rPr>
              <w:t xml:space="preserve">octobre au </w:t>
            </w:r>
            <w:r w:rsidR="00326C6F">
              <w:rPr>
                <w:b/>
                <w:i/>
                <w:sz w:val="16"/>
                <w:szCs w:val="16"/>
              </w:rPr>
              <w:t>1</w:t>
            </w:r>
            <w:r w:rsidR="007F085B" w:rsidRPr="00F406C3">
              <w:rPr>
                <w:b/>
                <w:i/>
                <w:sz w:val="16"/>
                <w:szCs w:val="16"/>
              </w:rPr>
              <w:t xml:space="preserve"> </w:t>
            </w:r>
            <w:r w:rsidRPr="00F406C3">
              <w:rPr>
                <w:b/>
                <w:i/>
                <w:sz w:val="16"/>
                <w:szCs w:val="16"/>
              </w:rPr>
              <w:t>novembre 202</w:t>
            </w:r>
            <w:r w:rsidR="00326C6F">
              <w:rPr>
                <w:b/>
                <w:i/>
                <w:sz w:val="16"/>
                <w:szCs w:val="16"/>
              </w:rPr>
              <w:t>6</w:t>
            </w:r>
            <w:r w:rsidRPr="00F406C3">
              <w:rPr>
                <w:b/>
                <w:i/>
                <w:sz w:val="16"/>
                <w:szCs w:val="16"/>
              </w:rPr>
              <w:t xml:space="preserve"> – </w:t>
            </w:r>
            <w:r w:rsidR="007F085B" w:rsidRPr="00F406C3">
              <w:rPr>
                <w:b/>
                <w:i/>
                <w:sz w:val="16"/>
                <w:szCs w:val="16"/>
              </w:rPr>
              <w:t xml:space="preserve">Noël du </w:t>
            </w:r>
            <w:r w:rsidR="00326C6F">
              <w:rPr>
                <w:b/>
                <w:i/>
                <w:sz w:val="16"/>
                <w:szCs w:val="16"/>
              </w:rPr>
              <w:t>19</w:t>
            </w:r>
            <w:r w:rsidR="007F085B" w:rsidRPr="00F406C3">
              <w:rPr>
                <w:b/>
                <w:i/>
                <w:sz w:val="16"/>
                <w:szCs w:val="16"/>
              </w:rPr>
              <w:t xml:space="preserve"> décembre au 0</w:t>
            </w:r>
            <w:r w:rsidR="00326C6F">
              <w:rPr>
                <w:b/>
                <w:i/>
                <w:sz w:val="16"/>
                <w:szCs w:val="16"/>
              </w:rPr>
              <w:t>3</w:t>
            </w:r>
            <w:r w:rsidR="007F085B" w:rsidRPr="00F406C3">
              <w:rPr>
                <w:b/>
                <w:i/>
                <w:sz w:val="16"/>
                <w:szCs w:val="16"/>
              </w:rPr>
              <w:t xml:space="preserve"> janvier 202</w:t>
            </w:r>
            <w:r w:rsidR="00326C6F">
              <w:rPr>
                <w:b/>
                <w:i/>
                <w:sz w:val="16"/>
                <w:szCs w:val="16"/>
              </w:rPr>
              <w:t>7</w:t>
            </w:r>
          </w:p>
          <w:p w14:paraId="476DFFC6" w14:textId="529775EA" w:rsidR="000665CD" w:rsidRPr="00F406C3" w:rsidRDefault="000665CD" w:rsidP="004E2700">
            <w:pPr>
              <w:jc w:val="center"/>
              <w:rPr>
                <w:b/>
                <w:sz w:val="16"/>
                <w:szCs w:val="16"/>
              </w:rPr>
            </w:pPr>
            <w:r w:rsidRPr="00F406C3">
              <w:rPr>
                <w:b/>
                <w:sz w:val="16"/>
                <w:szCs w:val="16"/>
              </w:rPr>
              <w:t xml:space="preserve">Les cours ont tous lieu à l’Institut de Mathématiques d’Orsay, Bât. </w:t>
            </w:r>
            <w:r w:rsidR="009D1490" w:rsidRPr="00F406C3">
              <w:rPr>
                <w:b/>
                <w:sz w:val="16"/>
                <w:szCs w:val="16"/>
              </w:rPr>
              <w:t>307 -</w:t>
            </w:r>
            <w:r w:rsidR="0089376A" w:rsidRPr="00F406C3">
              <w:rPr>
                <w:b/>
                <w:sz w:val="16"/>
                <w:szCs w:val="16"/>
              </w:rPr>
              <w:t xml:space="preserve"> Début du second semestre : 2</w:t>
            </w:r>
            <w:r w:rsidR="00326C6F">
              <w:rPr>
                <w:b/>
                <w:sz w:val="16"/>
                <w:szCs w:val="16"/>
              </w:rPr>
              <w:t>5</w:t>
            </w:r>
            <w:r w:rsidR="0089376A" w:rsidRPr="00F406C3">
              <w:rPr>
                <w:b/>
                <w:sz w:val="16"/>
                <w:szCs w:val="16"/>
              </w:rPr>
              <w:t xml:space="preserve"> janvier 202</w:t>
            </w:r>
            <w:r w:rsidR="00AC35CA">
              <w:rPr>
                <w:b/>
                <w:sz w:val="16"/>
                <w:szCs w:val="16"/>
              </w:rPr>
              <w:t>7</w:t>
            </w:r>
          </w:p>
          <w:p w14:paraId="61FA34E8" w14:textId="2A574B11" w:rsidR="007F085B" w:rsidRPr="0089376A" w:rsidRDefault="000665CD" w:rsidP="0089376A">
            <w:pPr>
              <w:jc w:val="center"/>
              <w:rPr>
                <w:b/>
                <w:sz w:val="18"/>
                <w:szCs w:val="16"/>
              </w:rPr>
            </w:pPr>
            <w:r w:rsidRPr="00F406C3">
              <w:rPr>
                <w:b/>
                <w:sz w:val="16"/>
                <w:szCs w:val="16"/>
              </w:rPr>
              <w:t>REMARQUE : Les cours mutualisés avec le M2 AMS (O</w:t>
            </w:r>
            <w:r w:rsidR="009B1448" w:rsidRPr="00F406C3">
              <w:rPr>
                <w:b/>
                <w:sz w:val="16"/>
                <w:szCs w:val="16"/>
              </w:rPr>
              <w:t>1,</w:t>
            </w:r>
            <w:r w:rsidRPr="00F406C3">
              <w:rPr>
                <w:b/>
                <w:sz w:val="16"/>
                <w:szCs w:val="16"/>
              </w:rPr>
              <w:t xml:space="preserve"> O2, O3) ont lieu pendant le Bloc</w:t>
            </w:r>
            <w:r w:rsidR="00DE4662">
              <w:rPr>
                <w:b/>
                <w:sz w:val="16"/>
                <w:szCs w:val="16"/>
              </w:rPr>
              <w:t xml:space="preserve"> </w:t>
            </w:r>
            <w:r w:rsidRPr="00F406C3">
              <w:rPr>
                <w:b/>
                <w:sz w:val="16"/>
                <w:szCs w:val="16"/>
              </w:rPr>
              <w:t xml:space="preserve">1 de ce master, soit du </w:t>
            </w:r>
            <w:r w:rsidR="00326C6F">
              <w:rPr>
                <w:b/>
                <w:sz w:val="16"/>
                <w:szCs w:val="16"/>
              </w:rPr>
              <w:t>7</w:t>
            </w:r>
            <w:r w:rsidRPr="00F406C3">
              <w:rPr>
                <w:b/>
                <w:sz w:val="16"/>
                <w:szCs w:val="16"/>
              </w:rPr>
              <w:t xml:space="preserve"> sept. au 2</w:t>
            </w:r>
            <w:r w:rsidR="00326C6F">
              <w:rPr>
                <w:b/>
                <w:sz w:val="16"/>
                <w:szCs w:val="16"/>
              </w:rPr>
              <w:t>0</w:t>
            </w:r>
            <w:r w:rsidRPr="00F406C3">
              <w:rPr>
                <w:b/>
                <w:sz w:val="16"/>
                <w:szCs w:val="16"/>
              </w:rPr>
              <w:t xml:space="preserve"> nov. 202</w:t>
            </w:r>
            <w:r w:rsidR="00326C6F">
              <w:rPr>
                <w:b/>
                <w:sz w:val="16"/>
                <w:szCs w:val="16"/>
              </w:rPr>
              <w:t>6</w:t>
            </w:r>
            <w:r w:rsidR="00C54C0E" w:rsidRPr="00F406C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85" w:type="dxa"/>
            <w:shd w:val="clear" w:color="auto" w:fill="FBD4B4"/>
            <w:vAlign w:val="center"/>
          </w:tcPr>
          <w:p w14:paraId="56CC8A49" w14:textId="77777777" w:rsidR="000665CD" w:rsidRPr="00A248F7" w:rsidRDefault="000665CD">
            <w:pPr>
              <w:jc w:val="center"/>
              <w:rPr>
                <w:color w:val="FF0000"/>
                <w:sz w:val="18"/>
                <w:szCs w:val="16"/>
              </w:rPr>
            </w:pPr>
            <w:r w:rsidRPr="00A248F7">
              <w:rPr>
                <w:b/>
                <w:color w:val="FF0000"/>
                <w:sz w:val="18"/>
                <w:szCs w:val="16"/>
              </w:rPr>
              <w:t>Réunion de rentrée</w:t>
            </w:r>
            <w:r w:rsidRPr="00A248F7">
              <w:rPr>
                <w:color w:val="FF0000"/>
                <w:sz w:val="18"/>
                <w:szCs w:val="16"/>
              </w:rPr>
              <w:t xml:space="preserve"> : </w:t>
            </w:r>
          </w:p>
          <w:p w14:paraId="7FE202D5" w14:textId="11B83992" w:rsidR="000665CD" w:rsidRPr="00A248F7" w:rsidRDefault="00D06B18" w:rsidP="009D3473">
            <w:pPr>
              <w:shd w:val="clear" w:color="auto" w:fill="FBD4B4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vendredi</w:t>
            </w:r>
            <w:r w:rsidR="002E7C95">
              <w:rPr>
                <w:b/>
                <w:sz w:val="18"/>
                <w:szCs w:val="16"/>
              </w:rPr>
              <w:t xml:space="preserve"> 4</w:t>
            </w:r>
            <w:r w:rsidR="005F1E99">
              <w:rPr>
                <w:b/>
                <w:sz w:val="18"/>
                <w:szCs w:val="16"/>
              </w:rPr>
              <w:t xml:space="preserve"> septembre 202</w:t>
            </w:r>
            <w:r w:rsidR="00AC35CA">
              <w:rPr>
                <w:b/>
                <w:sz w:val="18"/>
                <w:szCs w:val="16"/>
              </w:rPr>
              <w:t>6</w:t>
            </w:r>
          </w:p>
          <w:p w14:paraId="1C93B04C" w14:textId="77777777" w:rsidR="000665CD" w:rsidRPr="00A248F7" w:rsidRDefault="000665CD" w:rsidP="009D3473">
            <w:pPr>
              <w:shd w:val="clear" w:color="auto" w:fill="FBD4B4"/>
              <w:jc w:val="center"/>
              <w:rPr>
                <w:b/>
                <w:sz w:val="18"/>
                <w:szCs w:val="16"/>
              </w:rPr>
            </w:pPr>
            <w:r w:rsidRPr="00A248F7">
              <w:rPr>
                <w:b/>
                <w:sz w:val="18"/>
                <w:szCs w:val="16"/>
              </w:rPr>
              <w:t>(10h</w:t>
            </w:r>
            <w:r w:rsidR="002E7C95">
              <w:rPr>
                <w:b/>
                <w:sz w:val="18"/>
                <w:szCs w:val="16"/>
              </w:rPr>
              <w:t>30</w:t>
            </w:r>
            <w:r w:rsidR="005F1E99">
              <w:rPr>
                <w:b/>
                <w:sz w:val="18"/>
                <w:szCs w:val="16"/>
              </w:rPr>
              <w:t xml:space="preserve"> </w:t>
            </w:r>
            <w:r w:rsidRPr="00A248F7">
              <w:rPr>
                <w:b/>
                <w:sz w:val="18"/>
                <w:szCs w:val="16"/>
              </w:rPr>
              <w:t xml:space="preserve">-12h) </w:t>
            </w:r>
            <w:r w:rsidRPr="00AC35CA">
              <w:rPr>
                <w:b/>
                <w:sz w:val="18"/>
                <w:szCs w:val="16"/>
                <w:highlight w:val="yellow"/>
              </w:rPr>
              <w:t>Salle 3L8</w:t>
            </w:r>
          </w:p>
          <w:p w14:paraId="68DF2474" w14:textId="77777777" w:rsidR="000665CD" w:rsidRPr="0089376A" w:rsidRDefault="000665CD" w:rsidP="009D3473">
            <w:pPr>
              <w:shd w:val="clear" w:color="auto" w:fill="FBD4B4"/>
              <w:rPr>
                <w:b/>
                <w:sz w:val="2"/>
                <w:szCs w:val="16"/>
              </w:rPr>
            </w:pPr>
          </w:p>
          <w:p w14:paraId="538675F8" w14:textId="77777777" w:rsidR="000665CD" w:rsidRPr="00F406C3" w:rsidRDefault="000665CD">
            <w:pPr>
              <w:jc w:val="center"/>
              <w:rPr>
                <w:b/>
                <w:color w:val="FF0000"/>
                <w:sz w:val="18"/>
                <w:szCs w:val="16"/>
              </w:rPr>
            </w:pPr>
            <w:r w:rsidRPr="00F406C3">
              <w:rPr>
                <w:b/>
                <w:color w:val="FF0000"/>
                <w:sz w:val="18"/>
                <w:szCs w:val="16"/>
              </w:rPr>
              <w:t>Cours intensifs</w:t>
            </w:r>
          </w:p>
          <w:p w14:paraId="68688049" w14:textId="27BF227D" w:rsidR="000665CD" w:rsidRPr="00F406C3" w:rsidRDefault="00F406C3">
            <w:pPr>
              <w:jc w:val="center"/>
              <w:rPr>
                <w:b/>
                <w:sz w:val="18"/>
                <w:szCs w:val="16"/>
              </w:rPr>
            </w:pPr>
            <w:r w:rsidRPr="00F406C3">
              <w:rPr>
                <w:b/>
                <w:sz w:val="18"/>
                <w:szCs w:val="16"/>
              </w:rPr>
              <w:t>Du 0</w:t>
            </w:r>
            <w:r w:rsidR="00121701" w:rsidRPr="00F406C3">
              <w:rPr>
                <w:b/>
                <w:sz w:val="18"/>
                <w:szCs w:val="16"/>
              </w:rPr>
              <w:t>4</w:t>
            </w:r>
            <w:r w:rsidR="000665CD" w:rsidRPr="00F406C3">
              <w:rPr>
                <w:b/>
                <w:sz w:val="18"/>
                <w:szCs w:val="16"/>
              </w:rPr>
              <w:t xml:space="preserve"> au </w:t>
            </w:r>
            <w:r w:rsidR="00121701" w:rsidRPr="00F406C3">
              <w:rPr>
                <w:b/>
                <w:sz w:val="18"/>
                <w:szCs w:val="16"/>
              </w:rPr>
              <w:t>2</w:t>
            </w:r>
            <w:r w:rsidR="00AC35CA">
              <w:rPr>
                <w:b/>
                <w:sz w:val="18"/>
                <w:szCs w:val="16"/>
              </w:rPr>
              <w:t>1</w:t>
            </w:r>
            <w:r w:rsidR="000665CD" w:rsidRPr="00F406C3">
              <w:rPr>
                <w:b/>
                <w:sz w:val="18"/>
                <w:szCs w:val="16"/>
              </w:rPr>
              <w:t xml:space="preserve"> septembre 202</w:t>
            </w:r>
            <w:r w:rsidR="00AC35CA">
              <w:rPr>
                <w:b/>
                <w:sz w:val="18"/>
                <w:szCs w:val="16"/>
              </w:rPr>
              <w:t>6</w:t>
            </w:r>
          </w:p>
          <w:p w14:paraId="0C0E5E85" w14:textId="77777777" w:rsidR="000665CD" w:rsidRPr="00C53736" w:rsidRDefault="000665CD" w:rsidP="00465503">
            <w:pPr>
              <w:jc w:val="center"/>
              <w:rPr>
                <w:b/>
                <w:sz w:val="20"/>
                <w:szCs w:val="20"/>
              </w:rPr>
            </w:pPr>
            <w:r w:rsidRPr="00AC35CA">
              <w:rPr>
                <w:b/>
                <w:sz w:val="18"/>
                <w:szCs w:val="16"/>
                <w:highlight w:val="yellow"/>
              </w:rPr>
              <w:t>Salle 3L8</w:t>
            </w:r>
          </w:p>
        </w:tc>
      </w:tr>
      <w:tr w:rsidR="008844B5" w14:paraId="21FD6ECC" w14:textId="77777777" w:rsidTr="00F406C3">
        <w:trPr>
          <w:trHeight w:val="210"/>
        </w:trPr>
        <w:tc>
          <w:tcPr>
            <w:tcW w:w="567" w:type="dxa"/>
            <w:shd w:val="clear" w:color="auto" w:fill="auto"/>
            <w:vAlign w:val="center"/>
          </w:tcPr>
          <w:p w14:paraId="00941FB3" w14:textId="77777777" w:rsidR="008844B5" w:rsidRDefault="008844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90D5F1" w14:textId="77777777" w:rsidR="008844B5" w:rsidRDefault="008F2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LUNDI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6C5611" w14:textId="77777777" w:rsidR="008844B5" w:rsidRDefault="008F2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MARDI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EB578" w14:textId="77777777" w:rsidR="008844B5" w:rsidRDefault="008F2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MERCREDI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F4C0FE" w14:textId="77777777" w:rsidR="008844B5" w:rsidRDefault="008F2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JEUDI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719CA89C" w14:textId="77777777" w:rsidR="008844B5" w:rsidRDefault="008F2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VENDREDI</w:t>
            </w:r>
          </w:p>
        </w:tc>
      </w:tr>
      <w:tr w:rsidR="00360900" w14:paraId="78942D40" w14:textId="77777777" w:rsidTr="00360900">
        <w:trPr>
          <w:trHeight w:val="11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29040FC" w14:textId="77777777" w:rsidR="00360900" w:rsidRDefault="00360900" w:rsidP="000665C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MATIN</w:t>
            </w:r>
          </w:p>
        </w:tc>
        <w:tc>
          <w:tcPr>
            <w:tcW w:w="2977" w:type="dxa"/>
            <w:shd w:val="clear" w:color="auto" w:fill="CAF5FE"/>
            <w:vAlign w:val="center"/>
          </w:tcPr>
          <w:p w14:paraId="4319B1DA" w14:textId="7704A03E" w:rsidR="00360900" w:rsidRDefault="00360900" w:rsidP="005F1E9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9h – 12h - </w:t>
            </w:r>
            <w:r w:rsidRPr="00326C6F">
              <w:rPr>
                <w:b/>
                <w:sz w:val="16"/>
                <w:szCs w:val="16"/>
                <w:highlight w:val="yellow"/>
              </w:rPr>
              <w:t>salle 1A13</w:t>
            </w:r>
          </w:p>
          <w:p w14:paraId="4BC8DBC6" w14:textId="77777777" w:rsidR="00360900" w:rsidRDefault="00360900" w:rsidP="005F1E9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Frédéric PAULIN</w:t>
            </w:r>
          </w:p>
          <w:p w14:paraId="73A42420" w14:textId="32296494" w:rsidR="00360900" w:rsidRDefault="00360900" w:rsidP="005F1E9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Théorie ergodique </w:t>
            </w:r>
            <w:r w:rsidRPr="00F406C3">
              <w:rPr>
                <w:b/>
                <w:sz w:val="16"/>
                <w:szCs w:val="16"/>
              </w:rPr>
              <w:t>(EN1719</w:t>
            </w:r>
            <w:r>
              <w:rPr>
                <w:b/>
                <w:sz w:val="16"/>
                <w:szCs w:val="16"/>
              </w:rPr>
              <w:t>)</w:t>
            </w:r>
          </w:p>
          <w:p w14:paraId="7B0AE0B9" w14:textId="7D99F134" w:rsidR="00360900" w:rsidRPr="00C54C0E" w:rsidRDefault="00360900" w:rsidP="00C54C0E">
            <w:pPr>
              <w:jc w:val="center"/>
              <w:rPr>
                <w:sz w:val="16"/>
                <w:szCs w:val="16"/>
              </w:rPr>
            </w:pPr>
            <w:r w:rsidRPr="00C54C0E">
              <w:rPr>
                <w:sz w:val="16"/>
                <w:szCs w:val="16"/>
              </w:rPr>
              <w:t>2</w:t>
            </w:r>
            <w:r w:rsidR="00326C6F">
              <w:rPr>
                <w:sz w:val="16"/>
                <w:szCs w:val="16"/>
              </w:rPr>
              <w:t>8</w:t>
            </w:r>
            <w:r w:rsidRPr="00C54C0E">
              <w:rPr>
                <w:sz w:val="16"/>
                <w:szCs w:val="16"/>
              </w:rPr>
              <w:t xml:space="preserve">/09 </w:t>
            </w:r>
            <w:r w:rsidRPr="000A5783">
              <w:rPr>
                <w:sz w:val="16"/>
                <w:szCs w:val="16"/>
              </w:rPr>
              <w:t xml:space="preserve">au </w:t>
            </w:r>
            <w:r w:rsidR="00326C6F">
              <w:rPr>
                <w:sz w:val="16"/>
                <w:szCs w:val="16"/>
              </w:rPr>
              <w:t>19</w:t>
            </w:r>
            <w:r w:rsidRPr="000A5783">
              <w:rPr>
                <w:sz w:val="16"/>
                <w:szCs w:val="16"/>
              </w:rPr>
              <w:t>/10</w:t>
            </w:r>
          </w:p>
          <w:p w14:paraId="6B5C1835" w14:textId="77777777" w:rsidR="00360900" w:rsidRDefault="00360900" w:rsidP="005F1E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Systèmes dynamiques </w:t>
            </w:r>
            <w:r w:rsidRPr="00F406C3">
              <w:rPr>
                <w:b/>
                <w:sz w:val="16"/>
                <w:szCs w:val="16"/>
              </w:rPr>
              <w:t>(</w:t>
            </w:r>
            <w:r w:rsidRPr="00F406C3">
              <w:rPr>
                <w:sz w:val="16"/>
                <w:szCs w:val="16"/>
              </w:rPr>
              <w:t>EN1723</w:t>
            </w:r>
            <w:r w:rsidRPr="00F406C3">
              <w:rPr>
                <w:b/>
                <w:sz w:val="16"/>
                <w:szCs w:val="16"/>
              </w:rPr>
              <w:t>)</w:t>
            </w:r>
          </w:p>
          <w:p w14:paraId="4719A4F6" w14:textId="6BEDCCBC" w:rsidR="00360900" w:rsidRPr="00DA613B" w:rsidRDefault="00326C6F" w:rsidP="005F1E99">
            <w:pPr>
              <w:jc w:val="center"/>
              <w:rPr>
                <w:i/>
                <w:color w:val="FF0000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</w:t>
            </w:r>
            <w:r w:rsidR="00360900" w:rsidRPr="005401E7">
              <w:rPr>
                <w:sz w:val="16"/>
                <w:szCs w:val="16"/>
              </w:rPr>
              <w:t>/11</w:t>
            </w:r>
            <w:r w:rsidR="00360900" w:rsidRPr="000A5783">
              <w:rPr>
                <w:sz w:val="16"/>
                <w:szCs w:val="16"/>
              </w:rPr>
              <w:t xml:space="preserve"> au </w:t>
            </w:r>
            <w:r>
              <w:rPr>
                <w:sz w:val="16"/>
                <w:szCs w:val="16"/>
              </w:rPr>
              <w:t>7</w:t>
            </w:r>
            <w:r w:rsidR="00360900" w:rsidRPr="000A5783">
              <w:rPr>
                <w:sz w:val="16"/>
                <w:szCs w:val="16"/>
              </w:rPr>
              <w:t>/12</w:t>
            </w:r>
          </w:p>
          <w:p w14:paraId="3DDA4703" w14:textId="77777777" w:rsidR="00360900" w:rsidRPr="00831E09" w:rsidRDefault="00360900" w:rsidP="005F1E99">
            <w:pPr>
              <w:jc w:val="center"/>
            </w:pPr>
            <w:r w:rsidRPr="000A5783">
              <w:rPr>
                <w:color w:val="7030A0"/>
                <w:sz w:val="16"/>
                <w:szCs w:val="16"/>
              </w:rPr>
              <w:t xml:space="preserve">Cours mutualisé </w:t>
            </w:r>
            <w:r w:rsidRPr="000E4D1C">
              <w:rPr>
                <w:color w:val="7030A0"/>
                <w:sz w:val="16"/>
                <w:szCs w:val="16"/>
              </w:rPr>
              <w:t>AAG</w:t>
            </w:r>
            <w:r w:rsidRPr="000A5783">
              <w:rPr>
                <w:color w:val="7030A0"/>
                <w:sz w:val="16"/>
                <w:szCs w:val="16"/>
              </w:rPr>
              <w:t>/MDA-PS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E3092A" w14:textId="77777777" w:rsidR="00360900" w:rsidRPr="005B5402" w:rsidRDefault="00360900">
            <w:pPr>
              <w:jc w:val="center"/>
              <w:rPr>
                <w:sz w:val="16"/>
                <w:szCs w:val="16"/>
              </w:rPr>
            </w:pPr>
            <w:r w:rsidRPr="005B5402">
              <w:rPr>
                <w:sz w:val="16"/>
                <w:szCs w:val="16"/>
              </w:rPr>
              <w:t>9h00-12h30</w:t>
            </w:r>
          </w:p>
          <w:p w14:paraId="15E3909D" w14:textId="77777777" w:rsidR="00360900" w:rsidRPr="008939DA" w:rsidRDefault="00360900" w:rsidP="00F65936">
            <w:pPr>
              <w:jc w:val="center"/>
              <w:rPr>
                <w:sz w:val="16"/>
                <w:szCs w:val="16"/>
              </w:rPr>
            </w:pPr>
            <w:r w:rsidRPr="008939DA">
              <w:rPr>
                <w:sz w:val="16"/>
                <w:szCs w:val="16"/>
              </w:rPr>
              <w:t>Stéphane NONNENMACHER</w:t>
            </w:r>
          </w:p>
          <w:p w14:paraId="562F905B" w14:textId="3D9A3FB4" w:rsidR="00360900" w:rsidRPr="008939DA" w:rsidRDefault="00360900" w:rsidP="00F65936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939DA">
              <w:rPr>
                <w:b/>
                <w:bCs/>
                <w:color w:val="000000" w:themeColor="text1"/>
                <w:sz w:val="16"/>
                <w:szCs w:val="16"/>
              </w:rPr>
              <w:t xml:space="preserve">Introduction à l’analyse semi-classique </w:t>
            </w:r>
            <w:r w:rsidRPr="008939DA">
              <w:rPr>
                <w:color w:val="000000" w:themeColor="text1"/>
                <w:sz w:val="16"/>
                <w:szCs w:val="16"/>
              </w:rPr>
              <w:t xml:space="preserve">(EN1226) </w:t>
            </w:r>
            <w:r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4C2D13">
              <w:rPr>
                <w:color w:val="0070C0"/>
                <w:sz w:val="16"/>
                <w:szCs w:val="16"/>
              </w:rPr>
              <w:t>du 08/09 au 21/11/25</w:t>
            </w:r>
          </w:p>
          <w:p w14:paraId="79C1CB2C" w14:textId="77777777" w:rsidR="00360900" w:rsidRPr="008939DA" w:rsidRDefault="00360900" w:rsidP="00F65936">
            <w:pPr>
              <w:jc w:val="center"/>
              <w:rPr>
                <w:i/>
                <w:color w:val="FF0000"/>
                <w:sz w:val="16"/>
                <w:szCs w:val="16"/>
              </w:rPr>
            </w:pPr>
            <w:r w:rsidRPr="006149BF">
              <w:rPr>
                <w:color w:val="7030A0"/>
                <w:sz w:val="16"/>
                <w:szCs w:val="16"/>
              </w:rPr>
              <w:t>Cours mutualisé AMS-AM/AAG (O2</w:t>
            </w:r>
            <w:r w:rsidRPr="008939DA">
              <w:rPr>
                <w:i/>
                <w:color w:val="7030A0"/>
                <w:sz w:val="16"/>
                <w:szCs w:val="16"/>
              </w:rPr>
              <w:t xml:space="preserve">) </w:t>
            </w:r>
          </w:p>
          <w:p w14:paraId="1A9C4834" w14:textId="77777777" w:rsidR="00360900" w:rsidRPr="009F56BE" w:rsidRDefault="00360900" w:rsidP="007D22C2">
            <w:pPr>
              <w:jc w:val="center"/>
              <w:rPr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color w:val="000000" w:themeColor="text1"/>
                <w:sz w:val="16"/>
                <w:szCs w:val="16"/>
                <w:highlight w:val="yellow"/>
              </w:rPr>
              <w:t>Salle 1A7</w:t>
            </w:r>
          </w:p>
        </w:tc>
        <w:tc>
          <w:tcPr>
            <w:tcW w:w="2976" w:type="dxa"/>
            <w:shd w:val="clear" w:color="auto" w:fill="FFF2CC" w:themeFill="accent4" w:themeFillTint="33"/>
            <w:vAlign w:val="center"/>
          </w:tcPr>
          <w:p w14:paraId="2B993855" w14:textId="3213FDA9" w:rsidR="00360900" w:rsidRPr="00360900" w:rsidRDefault="00660205" w:rsidP="003609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60900" w:rsidRPr="00360900">
              <w:rPr>
                <w:sz w:val="16"/>
                <w:szCs w:val="16"/>
              </w:rPr>
              <w:t>h00-12h00</w:t>
            </w:r>
          </w:p>
          <w:p w14:paraId="3012E7D3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>Jean-Benoît BOST</w:t>
            </w:r>
          </w:p>
          <w:p w14:paraId="60546669" w14:textId="77777777" w:rsidR="00360900" w:rsidRPr="00360900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 xml:space="preserve"> Introduction aux variétés complexes</w:t>
            </w:r>
            <w:r w:rsidRPr="00360900">
              <w:rPr>
                <w:rFonts w:cstheme="minorHAnsi"/>
                <w:sz w:val="16"/>
                <w:szCs w:val="16"/>
              </w:rPr>
              <w:t xml:space="preserve"> (EN1716)</w:t>
            </w:r>
            <w:r w:rsidRPr="00360900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6CF09A1D" w14:textId="5CB7D63E" w:rsidR="00360900" w:rsidRPr="003F616B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FB43F8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 xml:space="preserve">Salle </w:t>
            </w:r>
            <w:r w:rsidR="00360E10" w:rsidRPr="00D06B18">
              <w:rPr>
                <w:rFonts w:cstheme="minorHAnsi"/>
                <w:b/>
                <w:sz w:val="16"/>
                <w:szCs w:val="16"/>
                <w:highlight w:val="yellow"/>
              </w:rPr>
              <w:t>0A3</w:t>
            </w:r>
          </w:p>
        </w:tc>
        <w:tc>
          <w:tcPr>
            <w:tcW w:w="2835" w:type="dxa"/>
            <w:shd w:val="clear" w:color="auto" w:fill="CAF5FE"/>
            <w:vAlign w:val="center"/>
          </w:tcPr>
          <w:p w14:paraId="655534B5" w14:textId="77777777" w:rsidR="00360900" w:rsidRPr="00360900" w:rsidRDefault="00360900" w:rsidP="00844228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10h00-12h00</w:t>
            </w:r>
          </w:p>
          <w:p w14:paraId="10D3EC6F" w14:textId="1EB2AC5C" w:rsidR="00360900" w:rsidRPr="00360900" w:rsidRDefault="00360900" w:rsidP="00844228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Johannes ANSCHUTZ</w:t>
            </w:r>
            <w:r w:rsidR="00D06B18">
              <w:rPr>
                <w:sz w:val="16"/>
                <w:szCs w:val="16"/>
              </w:rPr>
              <w:t xml:space="preserve"> et David HARARI</w:t>
            </w:r>
          </w:p>
          <w:p w14:paraId="2D220849" w14:textId="77777777" w:rsidR="00360900" w:rsidRPr="00360900" w:rsidRDefault="00360900" w:rsidP="00844228">
            <w:pPr>
              <w:jc w:val="center"/>
              <w:rPr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Théorie des Nombres</w:t>
            </w:r>
            <w:r w:rsidRPr="00360900">
              <w:rPr>
                <w:sz w:val="16"/>
                <w:szCs w:val="16"/>
              </w:rPr>
              <w:t xml:space="preserve"> </w:t>
            </w:r>
          </w:p>
          <w:p w14:paraId="0DA4A793" w14:textId="77777777" w:rsidR="00360900" w:rsidRPr="00360900" w:rsidRDefault="00360900" w:rsidP="0089376A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(EN1721)</w:t>
            </w:r>
            <w:r w:rsidRPr="00360900">
              <w:rPr>
                <w:b/>
                <w:sz w:val="16"/>
                <w:szCs w:val="16"/>
              </w:rPr>
              <w:t xml:space="preserve"> </w:t>
            </w:r>
          </w:p>
          <w:p w14:paraId="00BD57B9" w14:textId="52FF0D1F" w:rsidR="00360900" w:rsidRPr="003F616B" w:rsidRDefault="00360900" w:rsidP="0089376A">
            <w:pPr>
              <w:jc w:val="center"/>
              <w:rPr>
                <w:b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 0A6</w:t>
            </w:r>
          </w:p>
        </w:tc>
        <w:tc>
          <w:tcPr>
            <w:tcW w:w="2785" w:type="dxa"/>
            <w:vMerge w:val="restart"/>
            <w:shd w:val="clear" w:color="auto" w:fill="FFE599" w:themeFill="accent4" w:themeFillTint="66"/>
            <w:vAlign w:val="center"/>
          </w:tcPr>
          <w:p w14:paraId="5C60F27D" w14:textId="77777777" w:rsidR="00360900" w:rsidRPr="00360900" w:rsidRDefault="00360900" w:rsidP="00360900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10h00-12h00</w:t>
            </w:r>
          </w:p>
          <w:p w14:paraId="0E437EA7" w14:textId="77777777" w:rsidR="00360900" w:rsidRPr="00360900" w:rsidRDefault="00360900" w:rsidP="00360900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 xml:space="preserve">Emanuele MACRI </w:t>
            </w:r>
          </w:p>
          <w:p w14:paraId="4E5E8CF5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Géométrie algébrique</w:t>
            </w:r>
            <w:r w:rsidRPr="00360900">
              <w:rPr>
                <w:sz w:val="16"/>
                <w:szCs w:val="16"/>
              </w:rPr>
              <w:t> </w:t>
            </w:r>
            <w:r w:rsidRPr="00360900">
              <w:rPr>
                <w:b/>
                <w:sz w:val="16"/>
                <w:szCs w:val="16"/>
              </w:rPr>
              <w:t xml:space="preserve">: </w:t>
            </w:r>
          </w:p>
          <w:p w14:paraId="1C526700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Théorie des schémas</w:t>
            </w:r>
          </w:p>
          <w:p w14:paraId="2046363B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 xml:space="preserve">(EN1720) </w:t>
            </w:r>
          </w:p>
          <w:p w14:paraId="664ED026" w14:textId="4669B692" w:rsidR="00360900" w:rsidRPr="005B5402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 xml:space="preserve">Salle </w:t>
            </w:r>
            <w:r w:rsidR="00E8418D" w:rsidRPr="00D06B18">
              <w:rPr>
                <w:b/>
                <w:sz w:val="16"/>
                <w:szCs w:val="16"/>
                <w:highlight w:val="yellow"/>
              </w:rPr>
              <w:t>3L15</w:t>
            </w:r>
          </w:p>
        </w:tc>
      </w:tr>
      <w:tr w:rsidR="00360900" w14:paraId="5693D1CB" w14:textId="77777777" w:rsidTr="00740D09">
        <w:trPr>
          <w:trHeight w:val="1126"/>
        </w:trPr>
        <w:tc>
          <w:tcPr>
            <w:tcW w:w="567" w:type="dxa"/>
            <w:vMerge/>
            <w:shd w:val="clear" w:color="auto" w:fill="auto"/>
            <w:vAlign w:val="center"/>
          </w:tcPr>
          <w:p w14:paraId="6798DC38" w14:textId="77777777" w:rsidR="00360900" w:rsidRDefault="003609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E599"/>
            <w:vAlign w:val="center"/>
          </w:tcPr>
          <w:p w14:paraId="6E4546CE" w14:textId="3F99F3C0" w:rsidR="00360900" w:rsidRPr="00D30D0B" w:rsidRDefault="00360900" w:rsidP="00A812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 xml:space="preserve">10h-12h </w:t>
            </w:r>
            <w:r w:rsidRPr="00326C6F">
              <w:rPr>
                <w:rFonts w:cs="Calibri"/>
                <w:b/>
                <w:sz w:val="16"/>
                <w:szCs w:val="16"/>
                <w:highlight w:val="yellow"/>
              </w:rPr>
              <w:t>Salle 1A12</w:t>
            </w:r>
            <w:r w:rsidR="00472B1D" w:rsidRPr="00326C6F">
              <w:rPr>
                <w:rFonts w:cs="Calibri"/>
                <w:b/>
                <w:sz w:val="16"/>
                <w:szCs w:val="16"/>
                <w:highlight w:val="yellow"/>
              </w:rPr>
              <w:t xml:space="preserve"> ou 3L15</w:t>
            </w:r>
          </w:p>
          <w:p w14:paraId="72BA2D57" w14:textId="729081F7" w:rsidR="00360900" w:rsidRPr="00D30D0B" w:rsidRDefault="00360900" w:rsidP="00A812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>Benjamin HENNION</w:t>
            </w:r>
            <w:r w:rsidR="00326C6F">
              <w:rPr>
                <w:rFonts w:cstheme="minorHAnsi"/>
                <w:sz w:val="16"/>
                <w:szCs w:val="16"/>
              </w:rPr>
              <w:t xml:space="preserve"> (à confirmer)</w:t>
            </w:r>
          </w:p>
          <w:p w14:paraId="6B6A6102" w14:textId="77777777" w:rsidR="00360900" w:rsidRPr="00D30D0B" w:rsidRDefault="00360900" w:rsidP="00A812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b/>
                <w:sz w:val="16"/>
                <w:szCs w:val="16"/>
              </w:rPr>
              <w:t xml:space="preserve">Algèbre homologique </w:t>
            </w:r>
            <w:r w:rsidRPr="00D30D0B">
              <w:rPr>
                <w:rFonts w:cstheme="minorHAnsi"/>
                <w:sz w:val="16"/>
                <w:szCs w:val="16"/>
              </w:rPr>
              <w:t xml:space="preserve">(EN1718) </w:t>
            </w:r>
          </w:p>
          <w:p w14:paraId="6B18740C" w14:textId="63217074" w:rsidR="00360900" w:rsidRPr="00D30D0B" w:rsidRDefault="00360900" w:rsidP="00A81286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D30D0B">
              <w:rPr>
                <w:rFonts w:cstheme="minorHAnsi"/>
                <w:color w:val="FF0000"/>
                <w:sz w:val="16"/>
                <w:szCs w:val="16"/>
              </w:rPr>
              <w:t>2</w:t>
            </w:r>
            <w:r w:rsidR="00326C6F">
              <w:rPr>
                <w:rFonts w:cstheme="minorHAnsi"/>
                <w:color w:val="FF0000"/>
                <w:sz w:val="16"/>
                <w:szCs w:val="16"/>
              </w:rPr>
              <w:t>1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 sept au </w:t>
            </w:r>
            <w:r w:rsidR="00326C6F">
              <w:rPr>
                <w:rFonts w:cstheme="minorHAnsi"/>
                <w:color w:val="FF0000"/>
                <w:sz w:val="16"/>
                <w:szCs w:val="16"/>
              </w:rPr>
              <w:t xml:space="preserve">09 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>nov.</w:t>
            </w:r>
          </w:p>
          <w:p w14:paraId="2428E6F9" w14:textId="77777777" w:rsidR="00360900" w:rsidRPr="00D30D0B" w:rsidRDefault="00360900" w:rsidP="00A812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>Anne MOREAU (EN1717)</w:t>
            </w:r>
          </w:p>
          <w:p w14:paraId="5031A69D" w14:textId="73194B62" w:rsidR="00360900" w:rsidRPr="00D30D0B" w:rsidRDefault="00360900" w:rsidP="00A812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b/>
                <w:sz w:val="16"/>
                <w:szCs w:val="16"/>
              </w:rPr>
              <w:t xml:space="preserve">Théorie des représentations 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>1</w:t>
            </w:r>
            <w:r w:rsidR="00326C6F">
              <w:rPr>
                <w:rFonts w:cstheme="minorHAnsi"/>
                <w:color w:val="FF0000"/>
                <w:sz w:val="16"/>
                <w:szCs w:val="16"/>
              </w:rPr>
              <w:t>6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>/11</w:t>
            </w:r>
            <w:r w:rsidR="00326C6F">
              <w:rPr>
                <w:rFonts w:cstheme="minorHAnsi"/>
                <w:color w:val="FF0000"/>
                <w:sz w:val="16"/>
                <w:szCs w:val="16"/>
              </w:rPr>
              <w:t>-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>0</w:t>
            </w:r>
            <w:r w:rsidR="00326C6F">
              <w:rPr>
                <w:rFonts w:cstheme="minorHAnsi"/>
                <w:color w:val="FF0000"/>
                <w:sz w:val="16"/>
                <w:szCs w:val="16"/>
              </w:rPr>
              <w:t>4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/01 </w:t>
            </w:r>
          </w:p>
        </w:tc>
        <w:tc>
          <w:tcPr>
            <w:tcW w:w="2977" w:type="dxa"/>
            <w:shd w:val="clear" w:color="auto" w:fill="CAF5FE"/>
            <w:vAlign w:val="center"/>
          </w:tcPr>
          <w:p w14:paraId="1BD1ABCE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sz w:val="16"/>
                <w:szCs w:val="16"/>
              </w:rPr>
            </w:pPr>
            <w:r w:rsidRPr="00940D8B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940D8B">
              <w:rPr>
                <w:rFonts w:cstheme="minorHAnsi"/>
                <w:sz w:val="16"/>
                <w:szCs w:val="16"/>
              </w:rPr>
              <w:t>h-1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40D8B">
              <w:rPr>
                <w:rFonts w:cstheme="minorHAnsi"/>
                <w:sz w:val="16"/>
                <w:szCs w:val="16"/>
              </w:rPr>
              <w:t>h</w:t>
            </w:r>
            <w:r w:rsidRPr="00F24848">
              <w:rPr>
                <w:rFonts w:cstheme="minorHAnsi"/>
                <w:sz w:val="16"/>
                <w:szCs w:val="16"/>
              </w:rPr>
              <w:t> – Cours</w:t>
            </w:r>
          </w:p>
          <w:p w14:paraId="55B8BE59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Patrick MASSOT</w:t>
            </w:r>
          </w:p>
          <w:p w14:paraId="2B6B453C" w14:textId="77777777" w:rsidR="00360900" w:rsidRDefault="00360900" w:rsidP="00C11B62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24848">
              <w:rPr>
                <w:rFonts w:cstheme="minorHAnsi"/>
                <w:b/>
                <w:sz w:val="16"/>
                <w:szCs w:val="16"/>
              </w:rPr>
              <w:t>Groupes et géométrie</w:t>
            </w:r>
          </w:p>
          <w:p w14:paraId="4D4BCDA9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24848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24848">
              <w:rPr>
                <w:sz w:val="16"/>
                <w:szCs w:val="16"/>
              </w:rPr>
              <w:t>(EN</w:t>
            </w:r>
            <w:r>
              <w:rPr>
                <w:sz w:val="16"/>
                <w:szCs w:val="16"/>
              </w:rPr>
              <w:t>1724</w:t>
            </w:r>
            <w:r w:rsidRPr="00F24848">
              <w:rPr>
                <w:sz w:val="16"/>
                <w:szCs w:val="16"/>
              </w:rPr>
              <w:t>)</w:t>
            </w:r>
          </w:p>
          <w:p w14:paraId="701DB571" w14:textId="77777777" w:rsidR="00360900" w:rsidRPr="00733C39" w:rsidRDefault="00360900" w:rsidP="00733C39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1A13</w:t>
            </w:r>
            <w:r w:rsidRPr="002071F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3EC6A337" w14:textId="77777777" w:rsidR="00360900" w:rsidRPr="00740D09" w:rsidRDefault="00360900" w:rsidP="00BA2FDD">
            <w:pPr>
              <w:jc w:val="center"/>
              <w:rPr>
                <w:sz w:val="16"/>
                <w:szCs w:val="16"/>
              </w:rPr>
            </w:pPr>
            <w:r w:rsidRPr="00740D09">
              <w:rPr>
                <w:sz w:val="16"/>
                <w:szCs w:val="16"/>
              </w:rPr>
              <w:t>10h30-12h30 - Cours/TD</w:t>
            </w:r>
          </w:p>
          <w:p w14:paraId="657055DC" w14:textId="37EA5595" w:rsidR="00360900" w:rsidRPr="00740D09" w:rsidRDefault="00360900" w:rsidP="00F679EA">
            <w:pPr>
              <w:rPr>
                <w:sz w:val="16"/>
                <w:szCs w:val="16"/>
              </w:rPr>
            </w:pPr>
            <w:r w:rsidRPr="00740D09">
              <w:rPr>
                <w:sz w:val="16"/>
                <w:szCs w:val="16"/>
              </w:rPr>
              <w:t>Alix DERUELLE : 1</w:t>
            </w:r>
            <w:r w:rsidR="00D06B18">
              <w:rPr>
                <w:sz w:val="16"/>
                <w:szCs w:val="16"/>
              </w:rPr>
              <w:t>8</w:t>
            </w:r>
            <w:r w:rsidRPr="00740D09">
              <w:rPr>
                <w:sz w:val="16"/>
                <w:szCs w:val="16"/>
              </w:rPr>
              <w:t>/11/2</w:t>
            </w:r>
            <w:r w:rsidR="00D06B18">
              <w:rPr>
                <w:sz w:val="16"/>
                <w:szCs w:val="16"/>
              </w:rPr>
              <w:t>6</w:t>
            </w:r>
            <w:r w:rsidRPr="00740D09">
              <w:rPr>
                <w:sz w:val="16"/>
                <w:szCs w:val="16"/>
              </w:rPr>
              <w:t xml:space="preserve"> - 0</w:t>
            </w:r>
            <w:r w:rsidR="00D06B18">
              <w:rPr>
                <w:sz w:val="16"/>
                <w:szCs w:val="16"/>
              </w:rPr>
              <w:t>6</w:t>
            </w:r>
            <w:r w:rsidRPr="00740D09">
              <w:rPr>
                <w:sz w:val="16"/>
                <w:szCs w:val="16"/>
              </w:rPr>
              <w:t>/01/2</w:t>
            </w:r>
            <w:r w:rsidR="00D06B18">
              <w:rPr>
                <w:sz w:val="16"/>
                <w:szCs w:val="16"/>
              </w:rPr>
              <w:t>7</w:t>
            </w:r>
            <w:r w:rsidRPr="00740D09">
              <w:rPr>
                <w:sz w:val="16"/>
                <w:szCs w:val="16"/>
              </w:rPr>
              <w:t xml:space="preserve"> </w:t>
            </w:r>
          </w:p>
          <w:p w14:paraId="219AD3CE" w14:textId="123A5369" w:rsidR="00360900" w:rsidRPr="00740D09" w:rsidRDefault="00360900" w:rsidP="00BA2FDD">
            <w:pPr>
              <w:jc w:val="center"/>
              <w:rPr>
                <w:b/>
                <w:sz w:val="16"/>
                <w:szCs w:val="16"/>
              </w:rPr>
            </w:pPr>
            <w:r w:rsidRPr="00740D09">
              <w:rPr>
                <w:b/>
                <w:sz w:val="16"/>
                <w:szCs w:val="16"/>
              </w:rPr>
              <w:t xml:space="preserve">Techniques d’analyse harmonique et </w:t>
            </w:r>
            <w:proofErr w:type="gramStart"/>
            <w:r w:rsidRPr="00740D09">
              <w:rPr>
                <w:b/>
                <w:sz w:val="16"/>
                <w:szCs w:val="16"/>
              </w:rPr>
              <w:t xml:space="preserve">d’analyse </w:t>
            </w:r>
            <w:r w:rsidR="00660205">
              <w:rPr>
                <w:b/>
                <w:sz w:val="16"/>
                <w:szCs w:val="16"/>
              </w:rPr>
              <w:t xml:space="preserve"> et</w:t>
            </w:r>
            <w:proofErr w:type="gramEnd"/>
            <w:r w:rsidR="00660205">
              <w:rPr>
                <w:b/>
                <w:sz w:val="16"/>
                <w:szCs w:val="16"/>
              </w:rPr>
              <w:t xml:space="preserve"> diffusion</w:t>
            </w:r>
            <w:r w:rsidRPr="00740D09">
              <w:rPr>
                <w:b/>
                <w:sz w:val="16"/>
                <w:szCs w:val="16"/>
              </w:rPr>
              <w:t xml:space="preserve"> </w:t>
            </w:r>
            <w:r w:rsidRPr="00740D09">
              <w:rPr>
                <w:sz w:val="16"/>
                <w:szCs w:val="16"/>
              </w:rPr>
              <w:t>(EN1722)</w:t>
            </w:r>
            <w:r w:rsidRPr="00740D09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14:paraId="4BBC5B7B" w14:textId="77777777" w:rsidR="00360900" w:rsidRDefault="00360900" w:rsidP="00157FB3">
            <w:pPr>
              <w:jc w:val="center"/>
              <w:rPr>
                <w:color w:val="7030A0"/>
                <w:sz w:val="16"/>
                <w:szCs w:val="16"/>
              </w:rPr>
            </w:pPr>
            <w:r w:rsidRPr="00740D09">
              <w:rPr>
                <w:color w:val="7030A0"/>
                <w:sz w:val="16"/>
                <w:szCs w:val="16"/>
              </w:rPr>
              <w:t>Cours mutualisé AAG/AMS</w:t>
            </w:r>
          </w:p>
          <w:p w14:paraId="140E48C4" w14:textId="77777777" w:rsidR="00360900" w:rsidRPr="002071FA" w:rsidRDefault="00360900" w:rsidP="00157FB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 1A12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</w:tcPr>
          <w:p w14:paraId="030A3AD5" w14:textId="77777777" w:rsidR="00360900" w:rsidRPr="00740D09" w:rsidRDefault="00360900" w:rsidP="00E45E80">
            <w:pPr>
              <w:jc w:val="center"/>
              <w:rPr>
                <w:sz w:val="16"/>
                <w:szCs w:val="16"/>
              </w:rPr>
            </w:pPr>
            <w:r w:rsidRPr="00740D09">
              <w:rPr>
                <w:sz w:val="16"/>
                <w:szCs w:val="16"/>
              </w:rPr>
              <w:t>10h-12h - Cours/TD</w:t>
            </w:r>
          </w:p>
          <w:p w14:paraId="3A7FB6A0" w14:textId="298F282D" w:rsidR="00360900" w:rsidRPr="00740D09" w:rsidRDefault="00360900" w:rsidP="00F679EA">
            <w:pPr>
              <w:rPr>
                <w:sz w:val="16"/>
                <w:szCs w:val="16"/>
              </w:rPr>
            </w:pPr>
            <w:r w:rsidRPr="00740D09">
              <w:rPr>
                <w:sz w:val="16"/>
                <w:szCs w:val="16"/>
              </w:rPr>
              <w:t>Alix DERUELLE : 1</w:t>
            </w:r>
            <w:r w:rsidR="00D06B18">
              <w:rPr>
                <w:sz w:val="16"/>
                <w:szCs w:val="16"/>
              </w:rPr>
              <w:t>2</w:t>
            </w:r>
            <w:r w:rsidRPr="00740D09">
              <w:rPr>
                <w:sz w:val="16"/>
                <w:szCs w:val="16"/>
              </w:rPr>
              <w:t>/11/2</w:t>
            </w:r>
            <w:r w:rsidR="00D06B18">
              <w:rPr>
                <w:sz w:val="16"/>
                <w:szCs w:val="16"/>
              </w:rPr>
              <w:t>6</w:t>
            </w:r>
            <w:r w:rsidRPr="00740D09">
              <w:rPr>
                <w:sz w:val="16"/>
                <w:szCs w:val="16"/>
              </w:rPr>
              <w:t xml:space="preserve"> - 0</w:t>
            </w:r>
            <w:r w:rsidR="00D06B18">
              <w:rPr>
                <w:sz w:val="16"/>
                <w:szCs w:val="16"/>
              </w:rPr>
              <w:t>7</w:t>
            </w:r>
            <w:r w:rsidRPr="00740D09">
              <w:rPr>
                <w:sz w:val="16"/>
                <w:szCs w:val="16"/>
              </w:rPr>
              <w:t>/01/2</w:t>
            </w:r>
            <w:r w:rsidR="00D06B18">
              <w:rPr>
                <w:sz w:val="16"/>
                <w:szCs w:val="16"/>
              </w:rPr>
              <w:t>7</w:t>
            </w:r>
            <w:r w:rsidRPr="00740D09">
              <w:rPr>
                <w:sz w:val="16"/>
                <w:szCs w:val="16"/>
              </w:rPr>
              <w:t xml:space="preserve">  </w:t>
            </w:r>
          </w:p>
          <w:p w14:paraId="508DE946" w14:textId="4E22B084" w:rsidR="00360900" w:rsidRPr="00740D09" w:rsidRDefault="00360900" w:rsidP="00E45E80">
            <w:pPr>
              <w:jc w:val="center"/>
              <w:rPr>
                <w:b/>
                <w:sz w:val="16"/>
                <w:szCs w:val="16"/>
              </w:rPr>
            </w:pPr>
            <w:r w:rsidRPr="00740D09">
              <w:rPr>
                <w:b/>
                <w:sz w:val="16"/>
                <w:szCs w:val="16"/>
              </w:rPr>
              <w:t>Techniques d’analyse harmonique et d’analyse globale</w:t>
            </w:r>
            <w:r w:rsidR="00660205">
              <w:rPr>
                <w:b/>
                <w:sz w:val="16"/>
                <w:szCs w:val="16"/>
              </w:rPr>
              <w:t xml:space="preserve"> et diffusion</w:t>
            </w:r>
            <w:r w:rsidRPr="00740D09">
              <w:rPr>
                <w:b/>
                <w:sz w:val="16"/>
                <w:szCs w:val="16"/>
              </w:rPr>
              <w:t xml:space="preserve"> </w:t>
            </w:r>
            <w:r w:rsidRPr="00740D09">
              <w:rPr>
                <w:sz w:val="16"/>
                <w:szCs w:val="16"/>
              </w:rPr>
              <w:t>(EN1722)</w:t>
            </w:r>
            <w:r w:rsidRPr="00740D09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14:paraId="6F3B0868" w14:textId="77777777" w:rsidR="00360900" w:rsidRDefault="00360900" w:rsidP="00157FB3">
            <w:pPr>
              <w:jc w:val="center"/>
              <w:rPr>
                <w:color w:val="7030A0"/>
                <w:sz w:val="16"/>
                <w:szCs w:val="16"/>
              </w:rPr>
            </w:pPr>
            <w:r w:rsidRPr="00740D09">
              <w:rPr>
                <w:color w:val="7030A0"/>
                <w:sz w:val="16"/>
                <w:szCs w:val="16"/>
              </w:rPr>
              <w:t>Cours mutualisé AAG/AMS</w:t>
            </w:r>
          </w:p>
          <w:p w14:paraId="46BE5FCA" w14:textId="77777777" w:rsidR="00360900" w:rsidRPr="00E4575D" w:rsidRDefault="00360900" w:rsidP="00157FB3">
            <w:pPr>
              <w:jc w:val="center"/>
              <w:rPr>
                <w:b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 1A9</w:t>
            </w:r>
          </w:p>
        </w:tc>
        <w:tc>
          <w:tcPr>
            <w:tcW w:w="2785" w:type="dxa"/>
            <w:vMerge/>
            <w:shd w:val="clear" w:color="auto" w:fill="FFFFFF" w:themeFill="background1"/>
            <w:vAlign w:val="center"/>
          </w:tcPr>
          <w:p w14:paraId="106D9257" w14:textId="77777777" w:rsidR="00360900" w:rsidRPr="007F34CC" w:rsidRDefault="00360900" w:rsidP="004D7AAB">
            <w:pPr>
              <w:jc w:val="center"/>
              <w:rPr>
                <w:rFonts w:cstheme="minorHAnsi"/>
                <w:b/>
                <w:sz w:val="16"/>
                <w:szCs w:val="16"/>
                <w:highlight w:val="lightGray"/>
              </w:rPr>
            </w:pPr>
          </w:p>
        </w:tc>
      </w:tr>
      <w:tr w:rsidR="008844B5" w14:paraId="74D683B9" w14:textId="77777777" w:rsidTr="005A016C">
        <w:trPr>
          <w:trHeight w:val="58"/>
        </w:trPr>
        <w:tc>
          <w:tcPr>
            <w:tcW w:w="15117" w:type="dxa"/>
            <w:gridSpan w:val="6"/>
            <w:shd w:val="clear" w:color="auto" w:fill="BDD6EE" w:themeFill="accent1" w:themeFillTint="66"/>
            <w:vAlign w:val="center"/>
          </w:tcPr>
          <w:p w14:paraId="7FE44FCE" w14:textId="77777777" w:rsidR="008844B5" w:rsidRPr="00D30D0B" w:rsidRDefault="008844B5">
            <w:pPr>
              <w:jc w:val="center"/>
              <w:rPr>
                <w:b/>
                <w:sz w:val="10"/>
                <w:szCs w:val="16"/>
              </w:rPr>
            </w:pPr>
          </w:p>
        </w:tc>
      </w:tr>
      <w:tr w:rsidR="00360900" w14:paraId="1BFF9FF8" w14:textId="77777777" w:rsidTr="003F3B44">
        <w:trPr>
          <w:trHeight w:val="200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4885401" w14:textId="77777777" w:rsidR="00360900" w:rsidRDefault="00360900" w:rsidP="000A375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APRES-MIDI</w:t>
            </w:r>
          </w:p>
        </w:tc>
        <w:tc>
          <w:tcPr>
            <w:tcW w:w="2977" w:type="dxa"/>
            <w:shd w:val="clear" w:color="auto" w:fill="CAF5FE"/>
            <w:vAlign w:val="center"/>
          </w:tcPr>
          <w:p w14:paraId="5D0B97AF" w14:textId="3C603C2C" w:rsidR="00360900" w:rsidRPr="001D141F" w:rsidRDefault="00326C6F" w:rsidP="000A37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141F">
              <w:rPr>
                <w:rFonts w:cstheme="minorHAnsi"/>
                <w:b/>
                <w:sz w:val="16"/>
                <w:szCs w:val="16"/>
              </w:rPr>
              <w:t xml:space="preserve">21 sept </w:t>
            </w:r>
            <w:r w:rsidR="00360900" w:rsidRPr="001D141F">
              <w:rPr>
                <w:rFonts w:cstheme="minorHAnsi"/>
                <w:b/>
                <w:sz w:val="16"/>
                <w:szCs w:val="16"/>
              </w:rPr>
              <w:t>1</w:t>
            </w:r>
            <w:r w:rsidRPr="001D141F">
              <w:rPr>
                <w:rFonts w:cstheme="minorHAnsi"/>
                <w:b/>
                <w:sz w:val="16"/>
                <w:szCs w:val="16"/>
              </w:rPr>
              <w:t>3</w:t>
            </w:r>
            <w:r w:rsidR="00360900" w:rsidRPr="001D141F">
              <w:rPr>
                <w:rFonts w:cstheme="minorHAnsi"/>
                <w:b/>
                <w:sz w:val="16"/>
                <w:szCs w:val="16"/>
              </w:rPr>
              <w:t>h-16h</w:t>
            </w:r>
          </w:p>
          <w:p w14:paraId="52F129AB" w14:textId="3B58F5F4" w:rsidR="00326C6F" w:rsidRPr="001D141F" w:rsidRDefault="00326C6F" w:rsidP="000A375F">
            <w:pPr>
              <w:jc w:val="center"/>
              <w:rPr>
                <w:sz w:val="16"/>
                <w:szCs w:val="16"/>
              </w:rPr>
            </w:pPr>
            <w:r w:rsidRPr="00D30D0B">
              <w:rPr>
                <w:sz w:val="16"/>
                <w:szCs w:val="16"/>
              </w:rPr>
              <w:t>2</w:t>
            </w:r>
            <w:r w:rsidR="00D06B18">
              <w:rPr>
                <w:sz w:val="16"/>
                <w:szCs w:val="16"/>
              </w:rPr>
              <w:t>8</w:t>
            </w:r>
            <w:r w:rsidRPr="00D30D0B">
              <w:rPr>
                <w:sz w:val="16"/>
                <w:szCs w:val="16"/>
              </w:rPr>
              <w:t xml:space="preserve">/09 au </w:t>
            </w:r>
            <w:r>
              <w:rPr>
                <w:sz w:val="16"/>
                <w:szCs w:val="16"/>
              </w:rPr>
              <w:t>19</w:t>
            </w:r>
            <w:r w:rsidRPr="00D30D0B">
              <w:rPr>
                <w:sz w:val="16"/>
                <w:szCs w:val="16"/>
              </w:rPr>
              <w:t>/10</w:t>
            </w:r>
            <w:r w:rsidR="001D141F">
              <w:rPr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13h30-16h</w:t>
            </w:r>
          </w:p>
          <w:p w14:paraId="20C6EEF1" w14:textId="77777777" w:rsidR="00360900" w:rsidRPr="00D30D0B" w:rsidRDefault="00360900" w:rsidP="000A375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>Frédéric PAULIN</w:t>
            </w:r>
          </w:p>
          <w:p w14:paraId="0AC94947" w14:textId="77777777" w:rsidR="00360900" w:rsidRPr="00D30D0B" w:rsidRDefault="00360900" w:rsidP="000A375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b/>
                <w:sz w:val="16"/>
                <w:szCs w:val="16"/>
              </w:rPr>
              <w:t xml:space="preserve">Théorie ergodique (EN1719) </w:t>
            </w:r>
          </w:p>
          <w:p w14:paraId="74C6E516" w14:textId="77777777" w:rsidR="00360900" w:rsidRPr="00D30D0B" w:rsidRDefault="00360900" w:rsidP="000A375F">
            <w:pPr>
              <w:jc w:val="center"/>
              <w:rPr>
                <w:b/>
                <w:sz w:val="16"/>
                <w:szCs w:val="16"/>
              </w:rPr>
            </w:pPr>
            <w:r w:rsidRPr="00D30D0B">
              <w:rPr>
                <w:b/>
                <w:sz w:val="16"/>
                <w:szCs w:val="16"/>
              </w:rPr>
              <w:t>Systèmes dynamiques (</w:t>
            </w:r>
            <w:r w:rsidRPr="00D30D0B">
              <w:rPr>
                <w:sz w:val="16"/>
                <w:szCs w:val="16"/>
              </w:rPr>
              <w:t>EN1723</w:t>
            </w:r>
            <w:r w:rsidRPr="00D30D0B">
              <w:rPr>
                <w:b/>
                <w:sz w:val="16"/>
                <w:szCs w:val="16"/>
              </w:rPr>
              <w:t>)</w:t>
            </w:r>
          </w:p>
          <w:p w14:paraId="7F1B73D0" w14:textId="462B5C16" w:rsidR="00360900" w:rsidRPr="00D30D0B" w:rsidRDefault="00D06B18" w:rsidP="008937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14h-16h du 2</w:t>
            </w:r>
            <w:r w:rsidR="00360900" w:rsidRPr="00D30D0B">
              <w:rPr>
                <w:sz w:val="16"/>
                <w:szCs w:val="16"/>
              </w:rPr>
              <w:t xml:space="preserve">/11 au </w:t>
            </w:r>
            <w:r>
              <w:rPr>
                <w:sz w:val="16"/>
                <w:szCs w:val="16"/>
              </w:rPr>
              <w:t>7</w:t>
            </w:r>
            <w:r w:rsidR="00360900" w:rsidRPr="00D30D0B">
              <w:rPr>
                <w:sz w:val="16"/>
                <w:szCs w:val="16"/>
              </w:rPr>
              <w:t>/12</w:t>
            </w:r>
          </w:p>
          <w:p w14:paraId="3D7459A2" w14:textId="7C024B9B" w:rsidR="00360900" w:rsidRPr="00D30D0B" w:rsidRDefault="00360900" w:rsidP="0089376A">
            <w:pPr>
              <w:jc w:val="center"/>
              <w:rPr>
                <w:color w:val="7030A0"/>
                <w:sz w:val="16"/>
                <w:szCs w:val="16"/>
              </w:rPr>
            </w:pPr>
            <w:r w:rsidRPr="00D30D0B">
              <w:rPr>
                <w:color w:val="7030A0"/>
                <w:sz w:val="16"/>
                <w:szCs w:val="16"/>
              </w:rPr>
              <w:t>Cours mutualisé AAG/MDA-PS</w:t>
            </w:r>
          </w:p>
          <w:p w14:paraId="339F716C" w14:textId="77777777" w:rsidR="00360900" w:rsidRPr="00D30D0B" w:rsidRDefault="00360900" w:rsidP="0089376A">
            <w:pPr>
              <w:jc w:val="center"/>
            </w:pPr>
            <w:r w:rsidRPr="00326C6F">
              <w:rPr>
                <w:b/>
                <w:sz w:val="16"/>
                <w:szCs w:val="16"/>
                <w:highlight w:val="yellow"/>
              </w:rPr>
              <w:t>Salle 1A13</w:t>
            </w:r>
          </w:p>
        </w:tc>
        <w:tc>
          <w:tcPr>
            <w:tcW w:w="2977" w:type="dxa"/>
            <w:vMerge w:val="restart"/>
            <w:shd w:val="clear" w:color="auto" w:fill="CAF5FE"/>
            <w:vAlign w:val="center"/>
          </w:tcPr>
          <w:p w14:paraId="06CF0059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sz w:val="16"/>
                <w:szCs w:val="16"/>
              </w:rPr>
            </w:pPr>
            <w:r w:rsidRPr="00940D8B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940D8B">
              <w:rPr>
                <w:rFonts w:cstheme="minorHAnsi"/>
                <w:sz w:val="16"/>
                <w:szCs w:val="16"/>
              </w:rPr>
              <w:t>h-1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940D8B">
              <w:rPr>
                <w:rFonts w:cstheme="minorHAnsi"/>
                <w:sz w:val="16"/>
                <w:szCs w:val="16"/>
              </w:rPr>
              <w:t>h</w:t>
            </w:r>
            <w:r w:rsidRPr="00F24848">
              <w:rPr>
                <w:rFonts w:cstheme="minorHAnsi"/>
                <w:sz w:val="16"/>
                <w:szCs w:val="16"/>
              </w:rPr>
              <w:t> – Cours</w:t>
            </w:r>
          </w:p>
          <w:p w14:paraId="4E4D0E14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Patrick MASSOT</w:t>
            </w:r>
          </w:p>
          <w:p w14:paraId="7D21F47F" w14:textId="77777777" w:rsidR="00360900" w:rsidRDefault="00360900" w:rsidP="00C11B62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24848">
              <w:rPr>
                <w:rFonts w:cstheme="minorHAnsi"/>
                <w:b/>
                <w:sz w:val="16"/>
                <w:szCs w:val="16"/>
              </w:rPr>
              <w:t>Groupes et géométrie</w:t>
            </w:r>
          </w:p>
          <w:p w14:paraId="1AADA72C" w14:textId="77777777" w:rsidR="00360900" w:rsidRPr="00F24848" w:rsidRDefault="00360900" w:rsidP="00C11B62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24848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24848">
              <w:rPr>
                <w:sz w:val="16"/>
                <w:szCs w:val="16"/>
              </w:rPr>
              <w:t>(EN</w:t>
            </w:r>
            <w:r>
              <w:rPr>
                <w:sz w:val="16"/>
                <w:szCs w:val="16"/>
              </w:rPr>
              <w:t>1724</w:t>
            </w:r>
            <w:r w:rsidRPr="00F24848">
              <w:rPr>
                <w:sz w:val="16"/>
                <w:szCs w:val="16"/>
              </w:rPr>
              <w:t>)</w:t>
            </w:r>
          </w:p>
          <w:p w14:paraId="12F3005B" w14:textId="77777777" w:rsidR="00360900" w:rsidRPr="0089376A" w:rsidRDefault="00360900" w:rsidP="0089376A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1A7</w:t>
            </w:r>
          </w:p>
        </w:tc>
        <w:tc>
          <w:tcPr>
            <w:tcW w:w="2976" w:type="dxa"/>
            <w:shd w:val="clear" w:color="auto" w:fill="FFF2CC" w:themeFill="accent4" w:themeFillTint="33"/>
            <w:vAlign w:val="center"/>
          </w:tcPr>
          <w:p w14:paraId="16D69C68" w14:textId="77777777" w:rsidR="00360900" w:rsidRPr="00360900" w:rsidRDefault="00360900" w:rsidP="00360900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14h00-16h00</w:t>
            </w:r>
          </w:p>
          <w:p w14:paraId="423B0D89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>Jean-Benoît BOST</w:t>
            </w:r>
          </w:p>
          <w:p w14:paraId="6E830CBF" w14:textId="77777777" w:rsidR="00360900" w:rsidRPr="00360900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 xml:space="preserve"> Introduction aux variétés complexes</w:t>
            </w:r>
            <w:r w:rsidRPr="00360900">
              <w:rPr>
                <w:rFonts w:cstheme="minorHAnsi"/>
                <w:sz w:val="16"/>
                <w:szCs w:val="16"/>
              </w:rPr>
              <w:t xml:space="preserve"> (EN1716)</w:t>
            </w:r>
            <w:r w:rsidRPr="00360900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77CE0E27" w14:textId="47037DF9" w:rsidR="00360900" w:rsidRPr="00257037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071FA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360E10"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0A3</w:t>
            </w:r>
          </w:p>
        </w:tc>
        <w:tc>
          <w:tcPr>
            <w:tcW w:w="2835" w:type="dxa"/>
            <w:shd w:val="clear" w:color="auto" w:fill="CAF5FE"/>
            <w:vAlign w:val="center"/>
          </w:tcPr>
          <w:p w14:paraId="3701F8F0" w14:textId="77777777" w:rsidR="00360900" w:rsidRPr="00360900" w:rsidRDefault="00360900" w:rsidP="00844228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14h00-16h00</w:t>
            </w:r>
          </w:p>
          <w:p w14:paraId="61B7D1F2" w14:textId="42013A83" w:rsidR="00360900" w:rsidRPr="00360900" w:rsidRDefault="00360900" w:rsidP="00F34CE3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Johannes ANSCHUTZ</w:t>
            </w:r>
            <w:r w:rsidR="00D06B18">
              <w:rPr>
                <w:sz w:val="16"/>
                <w:szCs w:val="16"/>
              </w:rPr>
              <w:t xml:space="preserve"> et David HARARI</w:t>
            </w:r>
          </w:p>
          <w:p w14:paraId="63FE2B0C" w14:textId="77777777" w:rsidR="00360900" w:rsidRPr="00360900" w:rsidRDefault="00360900" w:rsidP="00844228">
            <w:pPr>
              <w:jc w:val="center"/>
              <w:rPr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Théorie des Nombres</w:t>
            </w:r>
            <w:r w:rsidRPr="00360900">
              <w:rPr>
                <w:sz w:val="16"/>
                <w:szCs w:val="16"/>
              </w:rPr>
              <w:t xml:space="preserve"> 30</w:t>
            </w:r>
          </w:p>
          <w:p w14:paraId="28C6480C" w14:textId="77777777" w:rsidR="00360900" w:rsidRPr="00360900" w:rsidRDefault="00360900" w:rsidP="0089376A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>(EN1721)</w:t>
            </w:r>
            <w:r w:rsidRPr="00360900">
              <w:rPr>
                <w:b/>
                <w:sz w:val="16"/>
                <w:szCs w:val="16"/>
              </w:rPr>
              <w:t xml:space="preserve"> </w:t>
            </w:r>
          </w:p>
          <w:p w14:paraId="59C6C249" w14:textId="77777777" w:rsidR="00360900" w:rsidRPr="00166993" w:rsidRDefault="00360900" w:rsidP="0089376A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 0A6</w:t>
            </w:r>
          </w:p>
        </w:tc>
        <w:tc>
          <w:tcPr>
            <w:tcW w:w="2785" w:type="dxa"/>
            <w:shd w:val="clear" w:color="auto" w:fill="FFE599" w:themeFill="accent4" w:themeFillTint="66"/>
            <w:vAlign w:val="center"/>
          </w:tcPr>
          <w:p w14:paraId="4E43D7CE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>14h00-16h00</w:t>
            </w:r>
          </w:p>
          <w:p w14:paraId="1BBAE2BD" w14:textId="77777777" w:rsidR="00360900" w:rsidRPr="00360900" w:rsidRDefault="00360900" w:rsidP="00360900">
            <w:pPr>
              <w:jc w:val="center"/>
              <w:rPr>
                <w:sz w:val="16"/>
                <w:szCs w:val="16"/>
              </w:rPr>
            </w:pPr>
            <w:r w:rsidRPr="00360900">
              <w:rPr>
                <w:sz w:val="16"/>
                <w:szCs w:val="16"/>
              </w:rPr>
              <w:t xml:space="preserve">Emanuele MACRI </w:t>
            </w:r>
          </w:p>
          <w:p w14:paraId="6B992B86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Géométrie algébrique</w:t>
            </w:r>
            <w:r w:rsidRPr="00360900">
              <w:rPr>
                <w:sz w:val="16"/>
                <w:szCs w:val="16"/>
              </w:rPr>
              <w:t> </w:t>
            </w:r>
            <w:r w:rsidRPr="00360900">
              <w:rPr>
                <w:b/>
                <w:sz w:val="16"/>
                <w:szCs w:val="16"/>
              </w:rPr>
              <w:t>:</w:t>
            </w:r>
          </w:p>
          <w:p w14:paraId="6E279CBA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Théorie des schémas</w:t>
            </w:r>
          </w:p>
          <w:p w14:paraId="00B47EE4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 xml:space="preserve"> (EN5254) </w:t>
            </w:r>
          </w:p>
          <w:p w14:paraId="729367BD" w14:textId="51156557" w:rsidR="00360900" w:rsidRPr="005B5402" w:rsidRDefault="00512650" w:rsidP="00360900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 xml:space="preserve">Salle </w:t>
            </w:r>
            <w:r w:rsidR="00EB12C5" w:rsidRPr="00D06B18">
              <w:rPr>
                <w:b/>
                <w:sz w:val="16"/>
                <w:szCs w:val="16"/>
                <w:highlight w:val="yellow"/>
              </w:rPr>
              <w:t>3L15</w:t>
            </w:r>
          </w:p>
        </w:tc>
      </w:tr>
      <w:tr w:rsidR="00360900" w14:paraId="4FCEB1F9" w14:textId="77777777" w:rsidTr="00512650">
        <w:trPr>
          <w:trHeight w:val="1156"/>
        </w:trPr>
        <w:tc>
          <w:tcPr>
            <w:tcW w:w="567" w:type="dxa"/>
            <w:vMerge/>
            <w:shd w:val="clear" w:color="auto" w:fill="auto"/>
            <w:vAlign w:val="center"/>
          </w:tcPr>
          <w:p w14:paraId="2765A09C" w14:textId="77777777" w:rsidR="00360900" w:rsidRDefault="00360900" w:rsidP="000A375F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E599"/>
            <w:vAlign w:val="center"/>
          </w:tcPr>
          <w:p w14:paraId="00CF5160" w14:textId="77777777" w:rsidR="00360900" w:rsidRPr="00D30D0B" w:rsidRDefault="00360900" w:rsidP="00014C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 xml:space="preserve">14h-16h </w:t>
            </w:r>
            <w:r w:rsidRPr="00D06B18">
              <w:rPr>
                <w:rFonts w:cs="Calibri"/>
                <w:b/>
                <w:sz w:val="16"/>
                <w:szCs w:val="16"/>
                <w:highlight w:val="yellow"/>
              </w:rPr>
              <w:t>Salle 1A12</w:t>
            </w:r>
          </w:p>
          <w:p w14:paraId="2C71750A" w14:textId="6373D3F0" w:rsidR="00360900" w:rsidRPr="00D30D0B" w:rsidRDefault="00360900" w:rsidP="00014C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>Benjamin HENNION</w:t>
            </w:r>
            <w:r w:rsidR="00D06B18">
              <w:rPr>
                <w:rFonts w:cstheme="minorHAnsi"/>
                <w:sz w:val="16"/>
                <w:szCs w:val="16"/>
              </w:rPr>
              <w:t xml:space="preserve"> (à confirmer)</w:t>
            </w:r>
          </w:p>
          <w:p w14:paraId="17A3DE13" w14:textId="77777777" w:rsidR="00360900" w:rsidRPr="00D30D0B" w:rsidRDefault="00360900" w:rsidP="00014C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b/>
                <w:sz w:val="16"/>
                <w:szCs w:val="16"/>
              </w:rPr>
              <w:t xml:space="preserve">Algèbre homologique </w:t>
            </w:r>
            <w:r w:rsidRPr="00D30D0B">
              <w:rPr>
                <w:rFonts w:cstheme="minorHAnsi"/>
                <w:sz w:val="16"/>
                <w:szCs w:val="16"/>
              </w:rPr>
              <w:t>(EN1718)</w:t>
            </w:r>
          </w:p>
          <w:p w14:paraId="048B2AED" w14:textId="21E910A4" w:rsidR="00360900" w:rsidRPr="00D30D0B" w:rsidRDefault="00360900" w:rsidP="00014CEC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D30D0B">
              <w:rPr>
                <w:rFonts w:cstheme="minorHAnsi"/>
                <w:color w:val="FF0000"/>
                <w:sz w:val="16"/>
                <w:szCs w:val="16"/>
              </w:rPr>
              <w:t>2</w:t>
            </w:r>
            <w:r w:rsidR="00D06B18">
              <w:rPr>
                <w:rFonts w:cstheme="minorHAnsi"/>
                <w:color w:val="FF0000"/>
                <w:sz w:val="16"/>
                <w:szCs w:val="16"/>
              </w:rPr>
              <w:t>1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 sept au </w:t>
            </w:r>
            <w:r w:rsidR="00D06B18">
              <w:rPr>
                <w:rFonts w:cstheme="minorHAnsi"/>
                <w:color w:val="FF0000"/>
                <w:sz w:val="16"/>
                <w:szCs w:val="16"/>
              </w:rPr>
              <w:t>9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 nov.</w:t>
            </w:r>
          </w:p>
          <w:p w14:paraId="69FA81C7" w14:textId="77777777" w:rsidR="00360900" w:rsidRPr="00D30D0B" w:rsidRDefault="00360900" w:rsidP="00014C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sz w:val="16"/>
                <w:szCs w:val="16"/>
              </w:rPr>
              <w:t>Anne MOREAU (EN1717)</w:t>
            </w:r>
          </w:p>
          <w:p w14:paraId="4A518FEA" w14:textId="77777777" w:rsidR="00360900" w:rsidRPr="00D30D0B" w:rsidRDefault="00360900" w:rsidP="00014C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30D0B">
              <w:rPr>
                <w:rFonts w:cstheme="minorHAnsi"/>
                <w:b/>
                <w:sz w:val="16"/>
                <w:szCs w:val="16"/>
              </w:rPr>
              <w:t>Théorie des représentations</w:t>
            </w:r>
          </w:p>
          <w:p w14:paraId="360AD348" w14:textId="45F71EFC" w:rsidR="00360900" w:rsidRPr="00D30D0B" w:rsidRDefault="00360900" w:rsidP="00014CEC">
            <w:pPr>
              <w:shd w:val="clear" w:color="auto" w:fill="FFE599"/>
              <w:jc w:val="center"/>
              <w:rPr>
                <w:sz w:val="16"/>
                <w:szCs w:val="16"/>
              </w:rPr>
            </w:pPr>
            <w:r w:rsidRPr="00D30D0B">
              <w:rPr>
                <w:rFonts w:cstheme="minorHAnsi"/>
                <w:color w:val="FF0000"/>
                <w:sz w:val="16"/>
                <w:szCs w:val="16"/>
              </w:rPr>
              <w:t>1</w:t>
            </w:r>
            <w:r w:rsidR="00D06B18">
              <w:rPr>
                <w:rFonts w:cstheme="minorHAnsi"/>
                <w:color w:val="FF0000"/>
                <w:sz w:val="16"/>
                <w:szCs w:val="16"/>
              </w:rPr>
              <w:t>6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 nov. au 0</w:t>
            </w:r>
            <w:r w:rsidR="00D06B18">
              <w:rPr>
                <w:rFonts w:cstheme="minorHAnsi"/>
                <w:color w:val="FF0000"/>
                <w:sz w:val="16"/>
                <w:szCs w:val="16"/>
              </w:rPr>
              <w:t>4</w:t>
            </w:r>
            <w:r w:rsidRPr="00D30D0B">
              <w:rPr>
                <w:rFonts w:cstheme="minorHAnsi"/>
                <w:color w:val="FF0000"/>
                <w:sz w:val="16"/>
                <w:szCs w:val="16"/>
              </w:rPr>
              <w:t xml:space="preserve"> janv.</w:t>
            </w: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449EAB" w14:textId="37B5788B" w:rsidR="00360900" w:rsidRPr="009B1448" w:rsidRDefault="00360900" w:rsidP="003609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87EC40" w14:textId="77777777" w:rsidR="00360900" w:rsidRPr="005B5402" w:rsidRDefault="00360900" w:rsidP="000A375F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B5402">
              <w:rPr>
                <w:bCs/>
                <w:color w:val="000000" w:themeColor="text1"/>
                <w:sz w:val="16"/>
                <w:szCs w:val="16"/>
              </w:rPr>
              <w:t>14h00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5B5402">
              <w:rPr>
                <w:bCs/>
                <w:color w:val="000000" w:themeColor="text1"/>
                <w:sz w:val="16"/>
                <w:szCs w:val="16"/>
              </w:rPr>
              <w:t>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5B5402">
              <w:rPr>
                <w:bCs/>
                <w:color w:val="000000" w:themeColor="text1"/>
                <w:sz w:val="16"/>
                <w:szCs w:val="16"/>
              </w:rPr>
              <w:t>17h30</w:t>
            </w:r>
          </w:p>
          <w:p w14:paraId="777F1CD4" w14:textId="77777777" w:rsidR="00360900" w:rsidRPr="008939DA" w:rsidRDefault="00360900" w:rsidP="00F6593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939DA">
              <w:rPr>
                <w:color w:val="000000" w:themeColor="text1"/>
                <w:sz w:val="16"/>
                <w:szCs w:val="16"/>
              </w:rPr>
              <w:t>Matthieu LEAUTAUD</w:t>
            </w:r>
          </w:p>
          <w:p w14:paraId="6281D917" w14:textId="662AC226" w:rsidR="00360900" w:rsidRPr="00C11B62" w:rsidRDefault="00360900" w:rsidP="00F65936">
            <w:pPr>
              <w:jc w:val="center"/>
              <w:rPr>
                <w:highlight w:val="yellow"/>
              </w:rPr>
            </w:pPr>
            <w:r w:rsidRPr="008939DA">
              <w:rPr>
                <w:b/>
                <w:spacing w:val="-2"/>
                <w:sz w:val="16"/>
                <w:szCs w:val="16"/>
              </w:rPr>
              <w:t xml:space="preserve">Introduction à la théorie spectrale </w:t>
            </w:r>
            <w:r w:rsidRPr="008939DA">
              <w:rPr>
                <w:spacing w:val="-2"/>
                <w:sz w:val="16"/>
                <w:szCs w:val="16"/>
              </w:rPr>
              <w:t>(EN1201</w:t>
            </w:r>
            <w:r w:rsidRPr="00157FB3">
              <w:rPr>
                <w:spacing w:val="-2"/>
                <w:sz w:val="16"/>
                <w:szCs w:val="16"/>
              </w:rPr>
              <w:t>)</w:t>
            </w:r>
            <w:r w:rsidRPr="00157FB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  <w:r w:rsidRPr="004C2D13">
              <w:rPr>
                <w:color w:val="0070C0"/>
                <w:sz w:val="16"/>
                <w:szCs w:val="16"/>
              </w:rPr>
              <w:t>du 08/09 au 21/11/25</w:t>
            </w:r>
          </w:p>
          <w:p w14:paraId="2A722CBC" w14:textId="77777777" w:rsidR="00360900" w:rsidRDefault="00360900" w:rsidP="00F65936">
            <w:pPr>
              <w:jc w:val="center"/>
              <w:rPr>
                <w:color w:val="7030A0"/>
                <w:sz w:val="16"/>
                <w:szCs w:val="16"/>
              </w:rPr>
            </w:pPr>
            <w:r w:rsidRPr="006149BF">
              <w:rPr>
                <w:color w:val="7030A0"/>
                <w:sz w:val="16"/>
                <w:szCs w:val="16"/>
              </w:rPr>
              <w:t>Cours mutualisé AMS-AM/AAG (O1)</w:t>
            </w:r>
          </w:p>
          <w:p w14:paraId="792AF8EB" w14:textId="77777777" w:rsidR="00360900" w:rsidRPr="006149BF" w:rsidRDefault="00360900" w:rsidP="00F65936">
            <w:pPr>
              <w:jc w:val="center"/>
              <w:rPr>
                <w:color w:val="FF0000"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</w:t>
            </w:r>
            <w:r w:rsidRPr="00D06B18">
              <w:rPr>
                <w:rFonts w:cs="Calibri"/>
                <w:b/>
                <w:sz w:val="16"/>
                <w:szCs w:val="16"/>
                <w:highlight w:val="yellow"/>
              </w:rPr>
              <w:t xml:space="preserve"> 1A7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7120949" w14:textId="77777777" w:rsidR="00360900" w:rsidRPr="006149BF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149BF">
              <w:rPr>
                <w:rFonts w:cstheme="minorHAnsi"/>
                <w:sz w:val="16"/>
                <w:szCs w:val="16"/>
              </w:rPr>
              <w:t xml:space="preserve">14h00-16h00 - </w:t>
            </w:r>
            <w:r w:rsidRPr="006149BF">
              <w:rPr>
                <w:sz w:val="16"/>
                <w:szCs w:val="16"/>
              </w:rPr>
              <w:t>Cours/TD</w:t>
            </w:r>
          </w:p>
          <w:p w14:paraId="39FB3187" w14:textId="34515D1E" w:rsidR="00360900" w:rsidRPr="006149BF" w:rsidRDefault="00360900" w:rsidP="00360900">
            <w:pPr>
              <w:rPr>
                <w:sz w:val="16"/>
                <w:szCs w:val="16"/>
              </w:rPr>
            </w:pPr>
            <w:r w:rsidRPr="006149BF">
              <w:rPr>
                <w:sz w:val="16"/>
                <w:szCs w:val="16"/>
              </w:rPr>
              <w:t>Alix DERUELLE : 1</w:t>
            </w:r>
            <w:r w:rsidR="00D06B18">
              <w:rPr>
                <w:sz w:val="16"/>
                <w:szCs w:val="16"/>
              </w:rPr>
              <w:t>2</w:t>
            </w:r>
            <w:r w:rsidRPr="006149BF">
              <w:rPr>
                <w:sz w:val="16"/>
                <w:szCs w:val="16"/>
              </w:rPr>
              <w:t>/11/2</w:t>
            </w:r>
            <w:r w:rsidR="00D06B18">
              <w:rPr>
                <w:sz w:val="16"/>
                <w:szCs w:val="16"/>
              </w:rPr>
              <w:t>6</w:t>
            </w:r>
            <w:r w:rsidRPr="006149BF">
              <w:rPr>
                <w:sz w:val="16"/>
                <w:szCs w:val="16"/>
              </w:rPr>
              <w:t xml:space="preserve"> - 0</w:t>
            </w:r>
            <w:r w:rsidR="00D06B18">
              <w:rPr>
                <w:sz w:val="16"/>
                <w:szCs w:val="16"/>
              </w:rPr>
              <w:t>7</w:t>
            </w:r>
            <w:r w:rsidRPr="006149BF">
              <w:rPr>
                <w:sz w:val="16"/>
                <w:szCs w:val="16"/>
              </w:rPr>
              <w:t>/01/2</w:t>
            </w:r>
            <w:r w:rsidR="00D06B18">
              <w:rPr>
                <w:sz w:val="16"/>
                <w:szCs w:val="16"/>
              </w:rPr>
              <w:t>7</w:t>
            </w:r>
            <w:r w:rsidRPr="006149BF">
              <w:rPr>
                <w:sz w:val="16"/>
                <w:szCs w:val="16"/>
              </w:rPr>
              <w:t xml:space="preserve">  </w:t>
            </w:r>
          </w:p>
          <w:p w14:paraId="74A7D31E" w14:textId="78E73506" w:rsidR="00360900" w:rsidRDefault="00360900" w:rsidP="00360900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6149BF">
              <w:rPr>
                <w:b/>
                <w:sz w:val="16"/>
                <w:szCs w:val="16"/>
              </w:rPr>
              <w:t>Techniques d’analyse harmonique et d’analyse globale</w:t>
            </w:r>
            <w:r w:rsidR="00660205">
              <w:rPr>
                <w:b/>
                <w:sz w:val="16"/>
                <w:szCs w:val="16"/>
              </w:rPr>
              <w:t xml:space="preserve"> et diffusion</w:t>
            </w:r>
            <w:r w:rsidRPr="006149BF">
              <w:rPr>
                <w:b/>
                <w:sz w:val="16"/>
                <w:szCs w:val="16"/>
              </w:rPr>
              <w:t xml:space="preserve"> </w:t>
            </w:r>
            <w:r w:rsidRPr="006149BF">
              <w:rPr>
                <w:sz w:val="16"/>
                <w:szCs w:val="16"/>
              </w:rPr>
              <w:t>(EN1722)</w:t>
            </w:r>
            <w:r w:rsidRPr="006149BF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14:paraId="326BDC43" w14:textId="655B2640" w:rsidR="00360900" w:rsidRPr="00EA7318" w:rsidRDefault="00360900" w:rsidP="0036090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06B18">
              <w:rPr>
                <w:b/>
                <w:sz w:val="16"/>
                <w:szCs w:val="16"/>
                <w:highlight w:val="yellow"/>
              </w:rPr>
              <w:t>Salle 1A9</w:t>
            </w:r>
          </w:p>
        </w:tc>
        <w:tc>
          <w:tcPr>
            <w:tcW w:w="27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93981F" w14:textId="77777777" w:rsidR="00360900" w:rsidRPr="00733C39" w:rsidRDefault="00360900" w:rsidP="00360900">
            <w:pPr>
              <w:jc w:val="center"/>
              <w:rPr>
                <w:bCs/>
                <w:sz w:val="16"/>
                <w:szCs w:val="16"/>
              </w:rPr>
            </w:pPr>
            <w:r w:rsidRPr="00733C39">
              <w:rPr>
                <w:bCs/>
                <w:sz w:val="16"/>
                <w:szCs w:val="16"/>
              </w:rPr>
              <w:t>14h00-17h30</w:t>
            </w:r>
          </w:p>
          <w:p w14:paraId="2C3F905D" w14:textId="77777777" w:rsidR="00360900" w:rsidRPr="00733C39" w:rsidRDefault="00360900" w:rsidP="00360900">
            <w:pPr>
              <w:jc w:val="center"/>
              <w:rPr>
                <w:bCs/>
                <w:sz w:val="16"/>
                <w:szCs w:val="16"/>
              </w:rPr>
            </w:pPr>
            <w:r w:rsidRPr="00733C39">
              <w:rPr>
                <w:bCs/>
                <w:sz w:val="16"/>
                <w:szCs w:val="16"/>
              </w:rPr>
              <w:t>Jean-François BABADJIAN</w:t>
            </w:r>
          </w:p>
          <w:p w14:paraId="1D9214FB" w14:textId="77777777" w:rsidR="00360900" w:rsidRPr="00733C39" w:rsidRDefault="00360900" w:rsidP="00360900">
            <w:pPr>
              <w:jc w:val="center"/>
              <w:rPr>
                <w:b/>
                <w:bCs/>
                <w:sz w:val="16"/>
                <w:szCs w:val="16"/>
              </w:rPr>
            </w:pPr>
            <w:r w:rsidRPr="00733C39">
              <w:rPr>
                <w:b/>
                <w:bCs/>
                <w:sz w:val="16"/>
                <w:szCs w:val="16"/>
              </w:rPr>
              <w:t xml:space="preserve">Équations elliptiques linéaires </w:t>
            </w:r>
          </w:p>
          <w:p w14:paraId="083BA8D2" w14:textId="77777777" w:rsidR="00360900" w:rsidRDefault="00360900" w:rsidP="00360900">
            <w:pPr>
              <w:jc w:val="center"/>
              <w:rPr>
                <w:sz w:val="16"/>
                <w:szCs w:val="16"/>
              </w:rPr>
            </w:pPr>
            <w:proofErr w:type="gramStart"/>
            <w:r w:rsidRPr="00733C39">
              <w:rPr>
                <w:b/>
                <w:bCs/>
                <w:sz w:val="16"/>
                <w:szCs w:val="16"/>
              </w:rPr>
              <w:t>et</w:t>
            </w:r>
            <w:proofErr w:type="gramEnd"/>
            <w:r w:rsidRPr="00733C39">
              <w:rPr>
                <w:b/>
                <w:bCs/>
                <w:sz w:val="16"/>
                <w:szCs w:val="16"/>
              </w:rPr>
              <w:t xml:space="preserve"> non linéaires </w:t>
            </w:r>
            <w:r w:rsidRPr="00733C39">
              <w:rPr>
                <w:sz w:val="16"/>
                <w:szCs w:val="16"/>
              </w:rPr>
              <w:t>(EN1202)</w:t>
            </w:r>
          </w:p>
          <w:p w14:paraId="73C82646" w14:textId="3DEE75C4" w:rsidR="00360900" w:rsidRPr="00733C39" w:rsidRDefault="00360900" w:rsidP="00360900">
            <w:pPr>
              <w:jc w:val="center"/>
              <w:rPr>
                <w:sz w:val="16"/>
                <w:szCs w:val="16"/>
              </w:rPr>
            </w:pPr>
            <w:r w:rsidRPr="004C2D13">
              <w:rPr>
                <w:color w:val="0070C0"/>
                <w:sz w:val="16"/>
                <w:szCs w:val="16"/>
              </w:rPr>
              <w:t>du 08/09 au 21/11/25</w:t>
            </w:r>
          </w:p>
          <w:p w14:paraId="60714F27" w14:textId="77777777" w:rsidR="00360900" w:rsidRPr="000E4D1C" w:rsidRDefault="00360900" w:rsidP="00360900">
            <w:pPr>
              <w:jc w:val="center"/>
              <w:rPr>
                <w:color w:val="7030A0"/>
                <w:sz w:val="16"/>
                <w:szCs w:val="16"/>
              </w:rPr>
            </w:pPr>
            <w:r w:rsidRPr="000E4D1C">
              <w:rPr>
                <w:color w:val="7030A0"/>
                <w:sz w:val="16"/>
                <w:szCs w:val="16"/>
              </w:rPr>
              <w:t>Cours mutualisé AMS-AM/AAG (O3)</w:t>
            </w:r>
          </w:p>
          <w:p w14:paraId="75F67198" w14:textId="22AE963F" w:rsidR="00360900" w:rsidRPr="00733C39" w:rsidRDefault="00360900" w:rsidP="00360900">
            <w:pPr>
              <w:jc w:val="center"/>
              <w:rPr>
                <w:b/>
                <w:bCs/>
                <w:sz w:val="16"/>
                <w:szCs w:val="16"/>
              </w:rPr>
            </w:pPr>
            <w:r w:rsidRPr="00D06B18">
              <w:rPr>
                <w:b/>
                <w:bCs/>
                <w:sz w:val="16"/>
                <w:szCs w:val="16"/>
                <w:highlight w:val="yellow"/>
              </w:rPr>
              <w:t>Salle</w:t>
            </w:r>
            <w:r w:rsidR="008253C7" w:rsidRPr="00D06B18">
              <w:rPr>
                <w:rFonts w:cstheme="minorHAnsi"/>
                <w:b/>
                <w:bCs/>
                <w:color w:val="000000" w:themeColor="text1"/>
                <w:sz w:val="16"/>
                <w:szCs w:val="16"/>
                <w:highlight w:val="yellow"/>
              </w:rPr>
              <w:t xml:space="preserve"> 0A1 et 1A13</w:t>
            </w:r>
            <w:r w:rsidR="008253C7" w:rsidRPr="008253C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 le 09/10 et 6/11)</w:t>
            </w:r>
          </w:p>
          <w:p w14:paraId="64B00578" w14:textId="0C6617A0" w:rsidR="00360900" w:rsidRPr="00166993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34CE3" w14:paraId="351C7EA0" w14:textId="77777777" w:rsidTr="00512650">
        <w:trPr>
          <w:trHeight w:val="683"/>
        </w:trPr>
        <w:tc>
          <w:tcPr>
            <w:tcW w:w="567" w:type="dxa"/>
            <w:vMerge/>
            <w:shd w:val="clear" w:color="auto" w:fill="auto"/>
            <w:vAlign w:val="center"/>
          </w:tcPr>
          <w:p w14:paraId="478E798B" w14:textId="77777777" w:rsidR="00F34CE3" w:rsidRDefault="00F34CE3" w:rsidP="000A37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CAF5FE"/>
            <w:vAlign w:val="center"/>
          </w:tcPr>
          <w:p w14:paraId="3FD9AC67" w14:textId="77777777" w:rsidR="008D429E" w:rsidRDefault="00F34CE3" w:rsidP="000A37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85211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D85211">
              <w:rPr>
                <w:rFonts w:cstheme="minorHAnsi"/>
                <w:sz w:val="16"/>
                <w:szCs w:val="16"/>
              </w:rPr>
              <w:t>h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85211">
              <w:rPr>
                <w:rFonts w:cstheme="minorHAnsi"/>
                <w:sz w:val="16"/>
                <w:szCs w:val="16"/>
              </w:rPr>
              <w:t>5-1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D85211">
              <w:rPr>
                <w:rFonts w:cstheme="minorHAnsi"/>
                <w:sz w:val="16"/>
                <w:szCs w:val="16"/>
              </w:rPr>
              <w:t>h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85211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b/>
                <w:sz w:val="16"/>
                <w:szCs w:val="16"/>
              </w:rPr>
              <w:t xml:space="preserve"> – TD</w:t>
            </w:r>
          </w:p>
          <w:p w14:paraId="1CB7BC45" w14:textId="77777777" w:rsidR="00F34CE3" w:rsidRPr="008D429E" w:rsidRDefault="008D429E" w:rsidP="000A375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D429E">
              <w:rPr>
                <w:rFonts w:cstheme="minorHAnsi"/>
                <w:sz w:val="16"/>
                <w:szCs w:val="16"/>
              </w:rPr>
              <w:t>Nguyen-T</w:t>
            </w:r>
            <w:r w:rsidR="006149BF">
              <w:rPr>
                <w:rFonts w:cstheme="minorHAnsi"/>
                <w:sz w:val="16"/>
                <w:szCs w:val="16"/>
              </w:rPr>
              <w:t>hi</w:t>
            </w:r>
            <w:r w:rsidRPr="008D429E">
              <w:rPr>
                <w:rFonts w:cstheme="minorHAnsi"/>
                <w:sz w:val="16"/>
                <w:szCs w:val="16"/>
              </w:rPr>
              <w:t xml:space="preserve"> DANG</w:t>
            </w:r>
            <w:r w:rsidR="00F34CE3" w:rsidRPr="008D429E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4FBE562B" w14:textId="77777777" w:rsidR="00F34CE3" w:rsidRDefault="00F34CE3" w:rsidP="008F4D50">
            <w:pPr>
              <w:shd w:val="clear" w:color="auto" w:fill="CAF5FE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Anne VAUGON</w:t>
            </w:r>
          </w:p>
          <w:p w14:paraId="53FC84D0" w14:textId="77777777" w:rsidR="00F34CE3" w:rsidRDefault="00F34CE3" w:rsidP="008F4D50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24848">
              <w:rPr>
                <w:rFonts w:cstheme="minorHAnsi"/>
                <w:b/>
                <w:sz w:val="16"/>
                <w:szCs w:val="16"/>
              </w:rPr>
              <w:t xml:space="preserve">Groupes et géométrie </w:t>
            </w:r>
            <w:r w:rsidRPr="008D429E">
              <w:rPr>
                <w:sz w:val="16"/>
                <w:szCs w:val="16"/>
              </w:rPr>
              <w:t>(EN1724)</w:t>
            </w:r>
          </w:p>
          <w:p w14:paraId="19800D8F" w14:textId="42AB769E" w:rsidR="00F34CE3" w:rsidRDefault="00F34CE3" w:rsidP="008F4D50">
            <w:pPr>
              <w:shd w:val="clear" w:color="auto" w:fill="CAF5FE"/>
              <w:jc w:val="center"/>
              <w:rPr>
                <w:rFonts w:cstheme="minorHAnsi"/>
                <w:b/>
                <w:color w:val="FF0000"/>
                <w:sz w:val="16"/>
                <w:szCs w:val="16"/>
                <w:highlight w:val="yellow"/>
              </w:rPr>
            </w:pPr>
            <w:r w:rsidRPr="00D30D0B">
              <w:rPr>
                <w:rFonts w:cstheme="minorHAnsi"/>
                <w:b/>
                <w:color w:val="FF0000"/>
                <w:sz w:val="16"/>
                <w:szCs w:val="16"/>
              </w:rPr>
              <w:t>Début le 2</w:t>
            </w:r>
            <w:r w:rsidR="00D06B18">
              <w:rPr>
                <w:rFonts w:cstheme="minorHAnsi"/>
                <w:b/>
                <w:color w:val="FF0000"/>
                <w:sz w:val="16"/>
                <w:szCs w:val="16"/>
              </w:rPr>
              <w:t>8</w:t>
            </w:r>
            <w:r w:rsidRPr="00D30D0B">
              <w:rPr>
                <w:rFonts w:cstheme="minorHAnsi"/>
                <w:b/>
                <w:color w:val="FF0000"/>
                <w:sz w:val="16"/>
                <w:szCs w:val="16"/>
              </w:rPr>
              <w:t>/09</w:t>
            </w:r>
          </w:p>
          <w:p w14:paraId="6094F34D" w14:textId="77777777" w:rsidR="00B35A28" w:rsidRPr="00F24848" w:rsidRDefault="00B35A28" w:rsidP="00B35A28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1A13</w:t>
            </w:r>
          </w:p>
          <w:p w14:paraId="4D46AE55" w14:textId="77777777" w:rsidR="00B35A28" w:rsidRPr="008F4D50" w:rsidRDefault="00B35A28" w:rsidP="008F4D50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CAF5FE"/>
            <w:vAlign w:val="center"/>
          </w:tcPr>
          <w:p w14:paraId="2B9AD928" w14:textId="77777777" w:rsidR="00F34CE3" w:rsidRPr="00F34CE3" w:rsidRDefault="00F34CE3" w:rsidP="008D429E">
            <w:pPr>
              <w:shd w:val="clear" w:color="auto" w:fill="CAF5FE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34CE3">
              <w:rPr>
                <w:rFonts w:cstheme="minorHAnsi"/>
                <w:sz w:val="16"/>
                <w:szCs w:val="16"/>
              </w:rPr>
              <w:t>16h15-18h15</w:t>
            </w:r>
            <w:r w:rsidRPr="00F34CE3">
              <w:rPr>
                <w:rFonts w:cstheme="minorHAnsi"/>
                <w:b/>
                <w:sz w:val="16"/>
                <w:szCs w:val="16"/>
              </w:rPr>
              <w:t xml:space="preserve"> – TD</w:t>
            </w:r>
            <w:r w:rsidR="008D429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8D429E"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1A12</w:t>
            </w:r>
          </w:p>
          <w:p w14:paraId="6E89AB0C" w14:textId="64512ACA" w:rsidR="00F34CE3" w:rsidRPr="00F34CE3" w:rsidRDefault="00D06B18" w:rsidP="001D141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proofErr w:type="gramStart"/>
            <w:r>
              <w:rPr>
                <w:rFonts w:cstheme="minorHAnsi"/>
                <w:sz w:val="16"/>
                <w:szCs w:val="16"/>
              </w:rPr>
              <w:t>à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décider)</w:t>
            </w:r>
          </w:p>
          <w:p w14:paraId="3273CB32" w14:textId="77777777" w:rsidR="00F34CE3" w:rsidRPr="00F34CE3" w:rsidRDefault="00F34CE3" w:rsidP="00C11B62">
            <w:pPr>
              <w:jc w:val="center"/>
              <w:rPr>
                <w:b/>
                <w:sz w:val="16"/>
                <w:szCs w:val="16"/>
              </w:rPr>
            </w:pPr>
            <w:r w:rsidRPr="00F34CE3">
              <w:rPr>
                <w:b/>
                <w:sz w:val="16"/>
                <w:szCs w:val="16"/>
              </w:rPr>
              <w:t>Théorie ergodique</w:t>
            </w:r>
            <w:r w:rsidRPr="00F34CE3">
              <w:rPr>
                <w:sz w:val="16"/>
                <w:szCs w:val="16"/>
              </w:rPr>
              <w:t xml:space="preserve"> (EN17</w:t>
            </w:r>
            <w:r w:rsidR="008D429E">
              <w:rPr>
                <w:sz w:val="16"/>
                <w:szCs w:val="16"/>
              </w:rPr>
              <w:t>19</w:t>
            </w:r>
            <w:r w:rsidRPr="00F34CE3">
              <w:rPr>
                <w:sz w:val="16"/>
                <w:szCs w:val="16"/>
              </w:rPr>
              <w:t>)</w:t>
            </w:r>
          </w:p>
          <w:p w14:paraId="1F46FCEE" w14:textId="77777777" w:rsidR="00F34CE3" w:rsidRPr="00F34CE3" w:rsidRDefault="00F34CE3" w:rsidP="00C11B62">
            <w:pPr>
              <w:jc w:val="center"/>
              <w:rPr>
                <w:b/>
                <w:sz w:val="16"/>
                <w:szCs w:val="16"/>
              </w:rPr>
            </w:pPr>
            <w:r w:rsidRPr="00F34CE3">
              <w:rPr>
                <w:b/>
                <w:sz w:val="16"/>
                <w:szCs w:val="16"/>
              </w:rPr>
              <w:t>Systèmes dynamiques (EN1723)</w:t>
            </w:r>
          </w:p>
          <w:p w14:paraId="0162000B" w14:textId="77777777" w:rsidR="00B35A28" w:rsidRPr="00B35A28" w:rsidRDefault="00F34CE3" w:rsidP="0089376A">
            <w:pPr>
              <w:shd w:val="clear" w:color="auto" w:fill="CAF5FE"/>
              <w:jc w:val="center"/>
              <w:rPr>
                <w:color w:val="7030A0"/>
                <w:sz w:val="16"/>
                <w:szCs w:val="16"/>
              </w:rPr>
            </w:pPr>
            <w:r w:rsidRPr="00F34CE3">
              <w:rPr>
                <w:color w:val="7030A0"/>
                <w:sz w:val="16"/>
                <w:szCs w:val="16"/>
              </w:rPr>
              <w:t xml:space="preserve">Cours mutualisé </w:t>
            </w:r>
            <w:r w:rsidRPr="00740D09">
              <w:rPr>
                <w:color w:val="7030A0"/>
                <w:sz w:val="16"/>
                <w:szCs w:val="16"/>
              </w:rPr>
              <w:t>AAG</w:t>
            </w:r>
            <w:r w:rsidRPr="00F34CE3">
              <w:rPr>
                <w:color w:val="7030A0"/>
                <w:sz w:val="16"/>
                <w:szCs w:val="16"/>
              </w:rPr>
              <w:t>/MDA-PS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  <w:shd w:val="clear" w:color="auto" w:fill="FFE599" w:themeFill="accent4" w:themeFillTint="66"/>
            <w:vAlign w:val="center"/>
          </w:tcPr>
          <w:p w14:paraId="3EAF69BF" w14:textId="09FF9B5F" w:rsidR="00360900" w:rsidRPr="00360900" w:rsidRDefault="00360900" w:rsidP="0036090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 xml:space="preserve">16h15-18h15 – </w:t>
            </w:r>
            <w:r w:rsidRPr="00360900">
              <w:rPr>
                <w:rFonts w:cstheme="minorHAnsi"/>
                <w:b/>
                <w:bCs/>
                <w:sz w:val="16"/>
                <w:szCs w:val="16"/>
              </w:rPr>
              <w:t>TD</w:t>
            </w:r>
            <w:r w:rsidR="0066020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660205" w:rsidRPr="00FB43F8">
              <w:rPr>
                <w:rFonts w:cstheme="minorHAnsi"/>
                <w:bCs/>
                <w:sz w:val="16"/>
                <w:szCs w:val="16"/>
              </w:rPr>
              <w:t>(</w:t>
            </w:r>
            <w:r w:rsidR="00660205" w:rsidRPr="002646DA">
              <w:rPr>
                <w:rFonts w:cstheme="minorHAnsi"/>
                <w:sz w:val="16"/>
                <w:szCs w:val="16"/>
              </w:rPr>
              <w:t xml:space="preserve">Début le </w:t>
            </w:r>
            <w:r w:rsidR="00AC35CA">
              <w:rPr>
                <w:rFonts w:cstheme="minorHAnsi"/>
                <w:sz w:val="16"/>
                <w:szCs w:val="16"/>
              </w:rPr>
              <w:t>30</w:t>
            </w:r>
            <w:r w:rsidR="00660205" w:rsidRPr="002646DA">
              <w:rPr>
                <w:rFonts w:cstheme="minorHAnsi"/>
                <w:sz w:val="16"/>
                <w:szCs w:val="16"/>
              </w:rPr>
              <w:t>/</w:t>
            </w:r>
            <w:r w:rsidR="00AC35CA">
              <w:rPr>
                <w:rFonts w:cstheme="minorHAnsi"/>
                <w:sz w:val="16"/>
                <w:szCs w:val="16"/>
              </w:rPr>
              <w:t>09</w:t>
            </w:r>
            <w:r w:rsidR="00660205">
              <w:rPr>
                <w:rFonts w:cstheme="minorHAnsi"/>
                <w:sz w:val="16"/>
                <w:szCs w:val="16"/>
              </w:rPr>
              <w:t>)</w:t>
            </w:r>
          </w:p>
          <w:p w14:paraId="6A78ACC2" w14:textId="18E38411" w:rsidR="00360900" w:rsidRPr="00360900" w:rsidRDefault="00D06B18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(</w:t>
            </w:r>
            <w:proofErr w:type="gramStart"/>
            <w:r>
              <w:rPr>
                <w:rFonts w:cstheme="minorHAnsi"/>
                <w:sz w:val="16"/>
                <w:szCs w:val="16"/>
              </w:rPr>
              <w:t>à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décider)</w:t>
            </w:r>
          </w:p>
          <w:p w14:paraId="32888FA7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Géométrie algébrique</w:t>
            </w:r>
            <w:r w:rsidRPr="00360900">
              <w:rPr>
                <w:sz w:val="16"/>
                <w:szCs w:val="16"/>
              </w:rPr>
              <w:t> </w:t>
            </w:r>
            <w:r w:rsidRPr="00360900">
              <w:rPr>
                <w:b/>
                <w:sz w:val="16"/>
                <w:szCs w:val="16"/>
              </w:rPr>
              <w:t xml:space="preserve">: </w:t>
            </w:r>
          </w:p>
          <w:p w14:paraId="3BFBD934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>Théorie des schémas</w:t>
            </w:r>
          </w:p>
          <w:p w14:paraId="47C86A12" w14:textId="77777777" w:rsidR="00360900" w:rsidRPr="00360900" w:rsidRDefault="00360900" w:rsidP="00360900">
            <w:pPr>
              <w:jc w:val="center"/>
              <w:rPr>
                <w:b/>
                <w:sz w:val="16"/>
                <w:szCs w:val="16"/>
              </w:rPr>
            </w:pPr>
            <w:r w:rsidRPr="00360900">
              <w:rPr>
                <w:b/>
                <w:sz w:val="16"/>
                <w:szCs w:val="16"/>
              </w:rPr>
              <w:t xml:space="preserve"> (EN1720) </w:t>
            </w:r>
          </w:p>
          <w:p w14:paraId="0DFF0601" w14:textId="77777777" w:rsidR="00F34CE3" w:rsidRDefault="00360E10" w:rsidP="000A37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0A3</w:t>
            </w:r>
          </w:p>
          <w:p w14:paraId="017545A5" w14:textId="6440B56E" w:rsidR="002924EB" w:rsidRPr="002924EB" w:rsidRDefault="002924EB" w:rsidP="000A37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924EB">
              <w:rPr>
                <w:color w:val="FF0000"/>
                <w:sz w:val="16"/>
                <w:szCs w:val="16"/>
              </w:rPr>
              <w:t>Attention 2</w:t>
            </w:r>
            <w:r w:rsidR="00D06B18">
              <w:rPr>
                <w:color w:val="FF0000"/>
                <w:sz w:val="16"/>
                <w:szCs w:val="16"/>
              </w:rPr>
              <w:t>3</w:t>
            </w:r>
            <w:r w:rsidRPr="002924EB">
              <w:rPr>
                <w:color w:val="FF0000"/>
                <w:sz w:val="16"/>
                <w:szCs w:val="16"/>
              </w:rPr>
              <w:t xml:space="preserve">/09/25 : Cours Emanuele </w:t>
            </w:r>
            <w:proofErr w:type="spellStart"/>
            <w:r w:rsidRPr="002924EB">
              <w:rPr>
                <w:color w:val="FF0000"/>
                <w:sz w:val="16"/>
                <w:szCs w:val="16"/>
              </w:rPr>
              <w:t>Macri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4C5C21B" w14:textId="3603FA7C" w:rsidR="00360900" w:rsidRPr="002646DA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646DA">
              <w:rPr>
                <w:rFonts w:cstheme="minorHAnsi"/>
                <w:sz w:val="16"/>
                <w:szCs w:val="16"/>
              </w:rPr>
              <w:t xml:space="preserve">16h15-18h15 </w:t>
            </w:r>
            <w:r>
              <w:rPr>
                <w:rFonts w:cstheme="minorHAnsi"/>
                <w:sz w:val="16"/>
                <w:szCs w:val="16"/>
              </w:rPr>
              <w:t>–</w:t>
            </w:r>
            <w:r w:rsidRPr="002646DA">
              <w:rPr>
                <w:rFonts w:cstheme="minorHAnsi"/>
                <w:b/>
                <w:sz w:val="16"/>
                <w:szCs w:val="16"/>
              </w:rPr>
              <w:t xml:space="preserve"> TD</w:t>
            </w:r>
            <w:r w:rsidRPr="00FB43F8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71B4529B" w14:textId="08762116" w:rsidR="00360900" w:rsidRPr="002646DA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646DA">
              <w:rPr>
                <w:rFonts w:cstheme="minorHAnsi"/>
                <w:sz w:val="16"/>
                <w:szCs w:val="16"/>
              </w:rPr>
              <w:t>Anne LONJOU</w:t>
            </w:r>
            <w:r w:rsidR="00D06B18">
              <w:rPr>
                <w:rFonts w:cstheme="minorHAnsi"/>
                <w:sz w:val="16"/>
                <w:szCs w:val="16"/>
              </w:rPr>
              <w:t xml:space="preserve"> (à confirmer)</w:t>
            </w:r>
          </w:p>
          <w:p w14:paraId="2DD20B7B" w14:textId="77777777" w:rsidR="00360900" w:rsidRPr="00FB43F8" w:rsidRDefault="00360900" w:rsidP="0036090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646DA">
              <w:rPr>
                <w:b/>
                <w:sz w:val="16"/>
                <w:szCs w:val="16"/>
              </w:rPr>
              <w:t>Introduction aux variétés complexes</w:t>
            </w:r>
            <w:r w:rsidRPr="002646DA">
              <w:rPr>
                <w:rFonts w:cstheme="minorHAnsi"/>
                <w:sz w:val="16"/>
                <w:szCs w:val="16"/>
              </w:rPr>
              <w:t xml:space="preserve"> (EN1716)</w:t>
            </w:r>
            <w:r w:rsidRPr="002646DA">
              <w:rPr>
                <w:rFonts w:cstheme="minorHAnsi"/>
                <w:b/>
                <w:sz w:val="16"/>
                <w:szCs w:val="16"/>
              </w:rPr>
              <w:t xml:space="preserve">  </w:t>
            </w:r>
          </w:p>
          <w:p w14:paraId="1D29AF92" w14:textId="5548DC25" w:rsidR="00F34CE3" w:rsidRPr="00472696" w:rsidRDefault="00360900" w:rsidP="0036090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AC35CA">
              <w:rPr>
                <w:rFonts w:cstheme="minorHAnsi"/>
                <w:b/>
                <w:sz w:val="16"/>
                <w:szCs w:val="16"/>
                <w:highlight w:val="yellow"/>
              </w:rPr>
              <w:t>Salle 1A</w:t>
            </w:r>
            <w:r w:rsidR="00AC35CA" w:rsidRPr="00AC35CA">
              <w:rPr>
                <w:rFonts w:cstheme="minorHAnsi"/>
                <w:b/>
                <w:sz w:val="16"/>
                <w:szCs w:val="16"/>
                <w:highlight w:val="yellow"/>
              </w:rPr>
              <w:t>9</w:t>
            </w:r>
            <w:r w:rsidR="00AC35CA">
              <w:rPr>
                <w:rFonts w:cstheme="minorHAnsi"/>
                <w:b/>
                <w:sz w:val="16"/>
                <w:szCs w:val="16"/>
              </w:rPr>
              <w:t xml:space="preserve"> Premier</w:t>
            </w:r>
            <w:r w:rsidR="00795CB4">
              <w:rPr>
                <w:rFonts w:cstheme="minorHAnsi"/>
                <w:b/>
                <w:color w:val="FF0000"/>
                <w:sz w:val="16"/>
                <w:szCs w:val="16"/>
              </w:rPr>
              <w:t xml:space="preserve"> TD</w:t>
            </w:r>
            <w:r w:rsidR="00B05CFC" w:rsidRPr="00B05CFC">
              <w:rPr>
                <w:rFonts w:cstheme="minorHAnsi"/>
                <w:b/>
                <w:color w:val="FF0000"/>
                <w:sz w:val="16"/>
                <w:szCs w:val="16"/>
              </w:rPr>
              <w:t xml:space="preserve"> le </w:t>
            </w:r>
            <w:r w:rsidR="00D06B18">
              <w:rPr>
                <w:rFonts w:cstheme="minorHAnsi"/>
                <w:b/>
                <w:color w:val="FF0000"/>
                <w:sz w:val="16"/>
                <w:szCs w:val="16"/>
              </w:rPr>
              <w:t>1</w:t>
            </w:r>
            <w:r w:rsidR="00B05CFC" w:rsidRPr="00B05CFC">
              <w:rPr>
                <w:rFonts w:cstheme="minorHAnsi"/>
                <w:b/>
                <w:color w:val="FF0000"/>
                <w:sz w:val="16"/>
                <w:szCs w:val="16"/>
              </w:rPr>
              <w:t>/10</w:t>
            </w:r>
          </w:p>
        </w:tc>
        <w:tc>
          <w:tcPr>
            <w:tcW w:w="2785" w:type="dxa"/>
            <w:vMerge w:val="restart"/>
            <w:tcBorders>
              <w:top w:val="single" w:sz="12" w:space="0" w:color="auto"/>
            </w:tcBorders>
            <w:shd w:val="clear" w:color="auto" w:fill="CAF5FE"/>
            <w:vAlign w:val="center"/>
          </w:tcPr>
          <w:p w14:paraId="47DE4E21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>16h15-18h15 –</w:t>
            </w:r>
            <w:r w:rsidRPr="00360900">
              <w:rPr>
                <w:rFonts w:cstheme="minorHAnsi"/>
                <w:b/>
                <w:sz w:val="16"/>
                <w:szCs w:val="16"/>
              </w:rPr>
              <w:t xml:space="preserve"> TD</w:t>
            </w:r>
            <w:r w:rsidRPr="00360900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36681577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sz w:val="16"/>
                <w:szCs w:val="16"/>
              </w:rPr>
              <w:t>Valentin HERNANDEZ </w:t>
            </w:r>
          </w:p>
          <w:p w14:paraId="520C4907" w14:textId="77777777" w:rsidR="00360900" w:rsidRPr="00360900" w:rsidRDefault="00360900" w:rsidP="0036090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0900">
              <w:rPr>
                <w:rFonts w:cstheme="minorHAnsi"/>
                <w:b/>
                <w:sz w:val="16"/>
                <w:szCs w:val="16"/>
              </w:rPr>
              <w:t>Théorie des Nombres</w:t>
            </w:r>
            <w:r w:rsidRPr="00360900">
              <w:rPr>
                <w:rFonts w:cstheme="minorHAnsi"/>
                <w:sz w:val="16"/>
                <w:szCs w:val="16"/>
              </w:rPr>
              <w:t xml:space="preserve"> (EN1721) </w:t>
            </w:r>
          </w:p>
          <w:p w14:paraId="5E45C17B" w14:textId="707FF64F" w:rsidR="00F34CE3" w:rsidRPr="00733C39" w:rsidRDefault="00360900" w:rsidP="00360900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Salle 0A</w:t>
            </w:r>
            <w:r w:rsidR="00512650" w:rsidRPr="00D06B18">
              <w:rPr>
                <w:rFonts w:cstheme="minorHAnsi"/>
                <w:b/>
                <w:sz w:val="16"/>
                <w:szCs w:val="16"/>
                <w:highlight w:val="yellow"/>
              </w:rPr>
              <w:t>5</w:t>
            </w:r>
          </w:p>
        </w:tc>
      </w:tr>
      <w:tr w:rsidR="00F34CE3" w14:paraId="5F700EC8" w14:textId="77777777" w:rsidTr="00360900">
        <w:trPr>
          <w:trHeight w:val="1023"/>
        </w:trPr>
        <w:tc>
          <w:tcPr>
            <w:tcW w:w="567" w:type="dxa"/>
            <w:vMerge/>
            <w:shd w:val="clear" w:color="auto" w:fill="auto"/>
            <w:vAlign w:val="center"/>
          </w:tcPr>
          <w:p w14:paraId="21328C08" w14:textId="77777777" w:rsidR="00F34CE3" w:rsidRDefault="00F34CE3" w:rsidP="000A37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77" w:type="dxa"/>
            <w:vMerge/>
            <w:shd w:val="clear" w:color="auto" w:fill="CAF5FE"/>
            <w:vAlign w:val="center"/>
          </w:tcPr>
          <w:p w14:paraId="2B32C275" w14:textId="77777777" w:rsidR="00F34CE3" w:rsidRPr="00D85211" w:rsidRDefault="00F34CE3" w:rsidP="000A375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E599" w:themeFill="accent4" w:themeFillTint="66"/>
            <w:vAlign w:val="center"/>
          </w:tcPr>
          <w:p w14:paraId="555ADB25" w14:textId="5348EFD3" w:rsidR="00B32ED6" w:rsidRPr="002646DA" w:rsidRDefault="00B32ED6" w:rsidP="00B32ED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646DA">
              <w:rPr>
                <w:rFonts w:cstheme="minorHAnsi"/>
                <w:sz w:val="16"/>
                <w:szCs w:val="16"/>
              </w:rPr>
              <w:t>16h15-18h15</w:t>
            </w:r>
            <w:r w:rsidRPr="002646DA">
              <w:rPr>
                <w:rFonts w:cstheme="minorHAnsi"/>
                <w:b/>
                <w:sz w:val="16"/>
                <w:szCs w:val="16"/>
              </w:rPr>
              <w:t xml:space="preserve"> – </w:t>
            </w:r>
            <w:r w:rsidR="00F406C3" w:rsidRPr="002646DA">
              <w:rPr>
                <w:rFonts w:cstheme="minorHAnsi"/>
                <w:b/>
                <w:sz w:val="16"/>
                <w:szCs w:val="16"/>
              </w:rPr>
              <w:t xml:space="preserve">TD </w:t>
            </w:r>
            <w:r w:rsidR="00D1775E">
              <w:rPr>
                <w:rFonts w:cstheme="minorHAnsi"/>
                <w:b/>
                <w:sz w:val="16"/>
                <w:szCs w:val="16"/>
              </w:rPr>
              <w:t xml:space="preserve">  </w:t>
            </w:r>
            <w:r w:rsidR="00F406C3" w:rsidRPr="002646DA">
              <w:rPr>
                <w:rFonts w:cstheme="minorHAnsi"/>
                <w:sz w:val="16"/>
                <w:szCs w:val="16"/>
              </w:rPr>
              <w:t xml:space="preserve">Début </w:t>
            </w:r>
            <w:r w:rsidRPr="002646DA">
              <w:rPr>
                <w:rFonts w:cstheme="minorHAnsi"/>
                <w:sz w:val="16"/>
                <w:szCs w:val="16"/>
              </w:rPr>
              <w:t>1</w:t>
            </w:r>
            <w:r w:rsidR="00D06B18">
              <w:rPr>
                <w:rFonts w:cstheme="minorHAnsi"/>
                <w:sz w:val="16"/>
                <w:szCs w:val="16"/>
              </w:rPr>
              <w:t>7</w:t>
            </w:r>
            <w:r w:rsidRPr="002646DA">
              <w:rPr>
                <w:rFonts w:cstheme="minorHAnsi"/>
                <w:sz w:val="16"/>
                <w:szCs w:val="16"/>
              </w:rPr>
              <w:t>/11</w:t>
            </w:r>
            <w:r w:rsidR="00F406C3" w:rsidRPr="002646D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1995EFB6" w14:textId="6B4E3D3D" w:rsidR="00F34CE3" w:rsidRPr="002646DA" w:rsidRDefault="00D06B18" w:rsidP="00B32ED6">
            <w:pPr>
              <w:jc w:val="center"/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theme="minorHAnsi"/>
                <w:sz w:val="16"/>
                <w:szCs w:val="16"/>
              </w:rPr>
              <w:t xml:space="preserve"> (à décider)</w:t>
            </w:r>
          </w:p>
          <w:p w14:paraId="2819E7B8" w14:textId="77777777" w:rsidR="00B35A28" w:rsidRPr="002646DA" w:rsidRDefault="00B32ED6" w:rsidP="00B32ED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646DA">
              <w:rPr>
                <w:rFonts w:cstheme="minorHAnsi"/>
                <w:b/>
                <w:sz w:val="16"/>
                <w:szCs w:val="16"/>
              </w:rPr>
              <w:t xml:space="preserve">Théorie des représentations </w:t>
            </w:r>
          </w:p>
          <w:p w14:paraId="04DB4614" w14:textId="77777777" w:rsidR="00DF0A3F" w:rsidRPr="002646DA" w:rsidRDefault="00B35A28" w:rsidP="00B32ED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646DA">
              <w:rPr>
                <w:rFonts w:cstheme="minorHAnsi"/>
                <w:b/>
                <w:sz w:val="16"/>
                <w:szCs w:val="16"/>
              </w:rPr>
              <w:t xml:space="preserve">(EN1717) </w:t>
            </w:r>
          </w:p>
          <w:p w14:paraId="6B1C24A3" w14:textId="772EC851" w:rsidR="00B32ED6" w:rsidRPr="00B32ED6" w:rsidRDefault="00DF0A3F" w:rsidP="00B32ED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06B18">
              <w:rPr>
                <w:rFonts w:cstheme="minorHAnsi"/>
                <w:b/>
                <w:sz w:val="16"/>
                <w:szCs w:val="16"/>
                <w:highlight w:val="yellow"/>
              </w:rPr>
              <w:t>S</w:t>
            </w:r>
            <w:r w:rsidR="00B32ED6" w:rsidRPr="00D06B18">
              <w:rPr>
                <w:rFonts w:cstheme="minorHAnsi"/>
                <w:b/>
                <w:sz w:val="16"/>
                <w:szCs w:val="16"/>
                <w:highlight w:val="yellow"/>
              </w:rPr>
              <w:t xml:space="preserve">alle </w:t>
            </w:r>
            <w:r w:rsidR="00D1775E" w:rsidRPr="00D06B18">
              <w:rPr>
                <w:rFonts w:cstheme="minorHAnsi"/>
                <w:b/>
                <w:sz w:val="16"/>
                <w:szCs w:val="16"/>
                <w:highlight w:val="yellow"/>
              </w:rPr>
              <w:t>1A7</w:t>
            </w:r>
          </w:p>
        </w:tc>
        <w:tc>
          <w:tcPr>
            <w:tcW w:w="2976" w:type="dxa"/>
            <w:vMerge/>
            <w:shd w:val="clear" w:color="auto" w:fill="FFE599" w:themeFill="accent4" w:themeFillTint="66"/>
            <w:vAlign w:val="center"/>
          </w:tcPr>
          <w:p w14:paraId="31B663F9" w14:textId="77777777" w:rsidR="00F34CE3" w:rsidRPr="00940D8B" w:rsidRDefault="00F34CE3" w:rsidP="000A375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643059" w14:textId="77777777" w:rsidR="00360900" w:rsidRDefault="00360900" w:rsidP="00360900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>
              <w:rPr>
                <w:rFonts w:cstheme="minorHAnsi"/>
                <w:b/>
                <w:i/>
                <w:sz w:val="16"/>
                <w:szCs w:val="16"/>
              </w:rPr>
              <w:t>16h30 – 18h30</w:t>
            </w:r>
          </w:p>
          <w:p w14:paraId="359F765D" w14:textId="77777777" w:rsidR="00360900" w:rsidRPr="00A82287" w:rsidRDefault="00360900" w:rsidP="00360900">
            <w:pPr>
              <w:jc w:val="center"/>
              <w:rPr>
                <w:rFonts w:cstheme="minorHAnsi"/>
                <w:b/>
                <w:i/>
                <w:sz w:val="16"/>
                <w:szCs w:val="16"/>
                <w:highlight w:val="yellow"/>
              </w:rPr>
            </w:pPr>
            <w:r w:rsidRPr="0089376A">
              <w:rPr>
                <w:rFonts w:cstheme="minorHAnsi"/>
                <w:b/>
                <w:i/>
                <w:sz w:val="16"/>
                <w:szCs w:val="16"/>
              </w:rPr>
              <w:t>Cours de Français (</w:t>
            </w:r>
            <w:r w:rsidRPr="008939DA">
              <w:rPr>
                <w:rFonts w:cstheme="minorHAnsi"/>
                <w:b/>
                <w:i/>
                <w:sz w:val="16"/>
                <w:szCs w:val="16"/>
              </w:rPr>
              <w:t>FLE) (EN1703)</w:t>
            </w:r>
          </w:p>
          <w:p w14:paraId="418C91D2" w14:textId="77777777" w:rsidR="00360900" w:rsidRPr="0089376A" w:rsidRDefault="00360900" w:rsidP="0036090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18/09 au 18/12</w:t>
            </w:r>
          </w:p>
          <w:p w14:paraId="48C2FC6E" w14:textId="77777777" w:rsidR="00360900" w:rsidRPr="0089376A" w:rsidRDefault="00360900" w:rsidP="0036090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9376A">
              <w:rPr>
                <w:rFonts w:cstheme="minorHAnsi"/>
                <w:i/>
                <w:sz w:val="16"/>
                <w:szCs w:val="16"/>
              </w:rPr>
              <w:t xml:space="preserve">Centre de Langues Mutualisé, </w:t>
            </w:r>
          </w:p>
          <w:p w14:paraId="3D260A85" w14:textId="7B5AEB50" w:rsidR="00F34CE3" w:rsidRPr="0089376A" w:rsidRDefault="00360900" w:rsidP="00360900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89376A">
              <w:rPr>
                <w:rFonts w:cstheme="minorHAnsi"/>
                <w:i/>
                <w:sz w:val="16"/>
                <w:szCs w:val="16"/>
              </w:rPr>
              <w:t>Bât. Eiffel (</w:t>
            </w:r>
            <w:proofErr w:type="spellStart"/>
            <w:r w:rsidRPr="0089376A">
              <w:rPr>
                <w:rFonts w:cstheme="minorHAnsi"/>
                <w:i/>
                <w:sz w:val="16"/>
                <w:szCs w:val="16"/>
              </w:rPr>
              <w:t>CentraleSupelec</w:t>
            </w:r>
            <w:proofErr w:type="spellEnd"/>
            <w:r w:rsidRPr="0089376A">
              <w:rPr>
                <w:rFonts w:cstheme="minorHAnsi"/>
                <w:i/>
                <w:sz w:val="16"/>
                <w:szCs w:val="16"/>
              </w:rPr>
              <w:t>, Gif)</w:t>
            </w:r>
          </w:p>
        </w:tc>
        <w:tc>
          <w:tcPr>
            <w:tcW w:w="2785" w:type="dxa"/>
            <w:vMerge/>
            <w:shd w:val="clear" w:color="auto" w:fill="CAF5FE"/>
            <w:vAlign w:val="center"/>
          </w:tcPr>
          <w:p w14:paraId="776E5998" w14:textId="77777777" w:rsidR="00F34CE3" w:rsidRPr="00733C39" w:rsidRDefault="00F34CE3" w:rsidP="00733C3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68F40484" w14:textId="77777777" w:rsidR="00733C39" w:rsidRDefault="00E6338C">
      <w:pPr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</w:pPr>
      <w:r w:rsidRPr="00E6338C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  <w:t xml:space="preserve">  </w:t>
      </w:r>
    </w:p>
    <w:p w14:paraId="585DBB41" w14:textId="26EB6938" w:rsidR="008844B5" w:rsidRPr="00360E10" w:rsidRDefault="00E6338C" w:rsidP="00360E10">
      <w:pPr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u w:val="single"/>
          <w:lang w:eastAsia="fr-FR"/>
        </w:rPr>
      </w:pPr>
      <w:r w:rsidRPr="00E6338C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  <w:t xml:space="preserve"> </w:t>
      </w:r>
      <w:r w:rsidR="008F2540" w:rsidRPr="009B1448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u w:val="single"/>
          <w:lang w:eastAsia="fr-FR"/>
        </w:rPr>
        <w:t>Cours de Français Langue Etrangère (FLE</w:t>
      </w:r>
      <w:r w:rsidR="008F2540" w:rsidRPr="009B1448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  <w:t>)</w:t>
      </w:r>
      <w:r w:rsidR="008F2540" w:rsidRPr="009B1448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u w:val="single"/>
          <w:lang w:eastAsia="fr-FR"/>
        </w:rPr>
        <w:t> :</w:t>
      </w:r>
      <w:r>
        <w:rPr>
          <w:rFonts w:ascii="Tahoma" w:eastAsia="Times New Roman" w:hAnsi="Tahoma" w:cs="Tahoma"/>
          <w:color w:val="767171" w:themeColor="background2" w:themeShade="80"/>
          <w:sz w:val="12"/>
          <w:szCs w:val="12"/>
          <w:lang w:eastAsia="fr-FR"/>
        </w:rPr>
        <w:t xml:space="preserve"> </w:t>
      </w:r>
      <w:r w:rsidR="008F2540" w:rsidRPr="009B1448">
        <w:rPr>
          <w:rFonts w:ascii="Tahoma" w:eastAsia="Times New Roman" w:hAnsi="Tahoma" w:cs="Tahoma"/>
          <w:color w:val="767171" w:themeColor="background2" w:themeShade="80"/>
          <w:sz w:val="12"/>
          <w:szCs w:val="12"/>
          <w:lang w:eastAsia="fr-FR"/>
        </w:rPr>
        <w:t xml:space="preserve"> </w:t>
      </w:r>
      <w:r w:rsidR="008F2540" w:rsidRPr="00360E10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  <w:t>Les étudiants qui ne sont pas boursiers FMJH</w:t>
      </w:r>
      <w:r w:rsidR="008F254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lang w:eastAsia="fr-FR"/>
        </w:rPr>
        <w:t xml:space="preserve"> doivent s’inscrire aux cours de FLE Pluriel Hebdo</w:t>
      </w:r>
      <w:r w:rsidR="008F2540" w:rsidRPr="00360E10">
        <w:rPr>
          <w:rFonts w:ascii="Tahoma" w:eastAsia="Times New Roman" w:hAnsi="Tahoma" w:cs="Tahoma"/>
          <w:color w:val="767171" w:themeColor="background2" w:themeShade="80"/>
          <w:sz w:val="12"/>
          <w:szCs w:val="12"/>
          <w:lang w:eastAsia="fr-FR"/>
        </w:rPr>
        <w:t xml:space="preserve"> </w:t>
      </w:r>
      <w:r w:rsidR="008F254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lang w:eastAsia="fr-FR"/>
        </w:rPr>
        <w:t>(Informations Test de placement et horaires des cours : se référer au site de l’Université Paris-Saclay et aux affichages du secrétariat)</w:t>
      </w:r>
      <w:r w:rsidR="00360E1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u w:val="single"/>
          <w:lang w:eastAsia="fr-FR"/>
        </w:rPr>
        <w:t xml:space="preserve">. </w:t>
      </w:r>
      <w:r w:rsidR="008F2540" w:rsidRPr="00360E10">
        <w:rPr>
          <w:rFonts w:ascii="Tahoma" w:eastAsia="Times New Roman" w:hAnsi="Tahoma" w:cs="Tahoma"/>
          <w:color w:val="767171" w:themeColor="background2" w:themeShade="80"/>
          <w:sz w:val="12"/>
          <w:szCs w:val="12"/>
          <w:lang w:eastAsia="fr-FR"/>
        </w:rPr>
        <w:t xml:space="preserve"> </w:t>
      </w:r>
      <w:r w:rsidR="008F2540" w:rsidRPr="00360E10">
        <w:rPr>
          <w:rFonts w:ascii="Tahoma" w:eastAsia="Times New Roman" w:hAnsi="Tahoma" w:cs="Tahoma"/>
          <w:b/>
          <w:bCs/>
          <w:color w:val="767171" w:themeColor="background2" w:themeShade="80"/>
          <w:sz w:val="12"/>
          <w:szCs w:val="12"/>
          <w:lang w:eastAsia="fr-FR"/>
        </w:rPr>
        <w:t>Les étudiants qui sont boursiers FMJH</w:t>
      </w:r>
      <w:r w:rsidR="008F254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lang w:eastAsia="fr-FR"/>
        </w:rPr>
        <w:t xml:space="preserve"> sont inscrits par la FMJH dans le cours de FLE pour Masters internationaux</w:t>
      </w:r>
      <w:r w:rsidR="00360E1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lang w:eastAsia="fr-FR"/>
        </w:rPr>
        <w:t>.</w:t>
      </w:r>
      <w:r w:rsidR="008F2540" w:rsidRPr="00360E10">
        <w:rPr>
          <w:rFonts w:ascii="Tahoma" w:eastAsia="Times New Roman" w:hAnsi="Tahoma" w:cs="Tahoma"/>
          <w:bCs/>
          <w:color w:val="767171" w:themeColor="background2" w:themeShade="80"/>
          <w:sz w:val="12"/>
          <w:szCs w:val="12"/>
          <w:lang w:eastAsia="fr-FR"/>
        </w:rPr>
        <w:t xml:space="preserve"> </w:t>
      </w:r>
    </w:p>
    <w:sectPr w:rsidR="008844B5" w:rsidRPr="00360E10" w:rsidSect="008937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27" w:right="720" w:bottom="284" w:left="720" w:header="284" w:footer="28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9F49C" w14:textId="77777777" w:rsidR="00FE6542" w:rsidRDefault="008F2540">
      <w:r>
        <w:separator/>
      </w:r>
    </w:p>
  </w:endnote>
  <w:endnote w:type="continuationSeparator" w:id="0">
    <w:p w14:paraId="5BCAE682" w14:textId="77777777" w:rsidR="00FE6542" w:rsidRDefault="008F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BB429" w14:textId="77777777" w:rsidR="00283718" w:rsidRDefault="002837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EEDF4" w14:textId="5951B4F2" w:rsidR="00917CAC" w:rsidRDefault="00917CAC">
    <w:pPr>
      <w:pStyle w:val="Pieddepag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TIME \@ "dd/MM/yyyy HH:mm" </w:instrText>
    </w:r>
    <w:r>
      <w:rPr>
        <w:color w:val="595959" w:themeColor="text1" w:themeTint="A6"/>
        <w:sz w:val="18"/>
        <w:szCs w:val="18"/>
      </w:rPr>
      <w:fldChar w:fldCharType="separate"/>
    </w:r>
    <w:r w:rsidR="001D141F">
      <w:rPr>
        <w:noProof/>
        <w:color w:val="595959" w:themeColor="text1" w:themeTint="A6"/>
        <w:sz w:val="18"/>
        <w:szCs w:val="18"/>
      </w:rPr>
      <w:t>08/04/2026 07:59</w:t>
    </w:r>
    <w:r>
      <w:rPr>
        <w:color w:val="595959" w:themeColor="text1" w:themeTint="A6"/>
        <w:sz w:val="18"/>
        <w:szCs w:val="18"/>
      </w:rPr>
      <w:fldChar w:fldCharType="end"/>
    </w:r>
  </w:p>
  <w:p w14:paraId="3DFB8D12" w14:textId="77777777" w:rsidR="008844B5" w:rsidRPr="00C53736" w:rsidRDefault="008844B5" w:rsidP="00C5373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FB237" w14:textId="77777777" w:rsidR="00283718" w:rsidRDefault="002837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3F69E" w14:textId="77777777" w:rsidR="00FE6542" w:rsidRDefault="008F2540">
      <w:r>
        <w:separator/>
      </w:r>
    </w:p>
  </w:footnote>
  <w:footnote w:type="continuationSeparator" w:id="0">
    <w:p w14:paraId="50E01F97" w14:textId="77777777" w:rsidR="00FE6542" w:rsidRDefault="008F2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7598F" w14:textId="77777777" w:rsidR="00283718" w:rsidRDefault="002837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99" w:type="dxa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008844B5" w14:paraId="6BA7657E" w14:textId="77777777">
      <w:tc>
        <w:tcPr>
          <w:tcW w:w="5133" w:type="dxa"/>
          <w:shd w:val="clear" w:color="auto" w:fill="auto"/>
        </w:tcPr>
        <w:p w14:paraId="145D0DB8" w14:textId="77777777" w:rsidR="008844B5" w:rsidRDefault="008844B5">
          <w:pPr>
            <w:pStyle w:val="En-tte"/>
            <w:ind w:left="-115"/>
          </w:pPr>
        </w:p>
      </w:tc>
      <w:tc>
        <w:tcPr>
          <w:tcW w:w="5133" w:type="dxa"/>
          <w:shd w:val="clear" w:color="auto" w:fill="auto"/>
        </w:tcPr>
        <w:p w14:paraId="50E4096F" w14:textId="77777777" w:rsidR="008844B5" w:rsidRDefault="008844B5">
          <w:pPr>
            <w:pStyle w:val="En-tte"/>
            <w:jc w:val="center"/>
          </w:pPr>
        </w:p>
      </w:tc>
      <w:tc>
        <w:tcPr>
          <w:tcW w:w="5133" w:type="dxa"/>
          <w:shd w:val="clear" w:color="auto" w:fill="auto"/>
        </w:tcPr>
        <w:p w14:paraId="574ACD00" w14:textId="77777777" w:rsidR="008844B5" w:rsidRDefault="008844B5">
          <w:pPr>
            <w:pStyle w:val="En-tte"/>
            <w:ind w:right="-115"/>
            <w:jc w:val="right"/>
          </w:pPr>
        </w:p>
      </w:tc>
    </w:tr>
  </w:tbl>
  <w:p w14:paraId="0FED9394" w14:textId="77777777" w:rsidR="008844B5" w:rsidRPr="0081016E" w:rsidRDefault="008844B5" w:rsidP="0081016E">
    <w:pPr>
      <w:pStyle w:val="En-tte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A8974" w14:textId="77777777" w:rsidR="00283718" w:rsidRDefault="002837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B5"/>
    <w:rsid w:val="00001B40"/>
    <w:rsid w:val="000036D6"/>
    <w:rsid w:val="00014CEC"/>
    <w:rsid w:val="00031446"/>
    <w:rsid w:val="00041925"/>
    <w:rsid w:val="00044DDD"/>
    <w:rsid w:val="00050FD0"/>
    <w:rsid w:val="00054895"/>
    <w:rsid w:val="000665CD"/>
    <w:rsid w:val="000760E8"/>
    <w:rsid w:val="00082034"/>
    <w:rsid w:val="00093E42"/>
    <w:rsid w:val="000A375F"/>
    <w:rsid w:val="000A5783"/>
    <w:rsid w:val="000B141A"/>
    <w:rsid w:val="000B2986"/>
    <w:rsid w:val="000B2D01"/>
    <w:rsid w:val="000B76AE"/>
    <w:rsid w:val="000C7E73"/>
    <w:rsid w:val="000E4D1C"/>
    <w:rsid w:val="000F01BF"/>
    <w:rsid w:val="000F5DBB"/>
    <w:rsid w:val="0010787A"/>
    <w:rsid w:val="00113784"/>
    <w:rsid w:val="00115825"/>
    <w:rsid w:val="00117580"/>
    <w:rsid w:val="00121701"/>
    <w:rsid w:val="00124BA8"/>
    <w:rsid w:val="00145B6F"/>
    <w:rsid w:val="00157FB3"/>
    <w:rsid w:val="00163502"/>
    <w:rsid w:val="00166993"/>
    <w:rsid w:val="00182F8F"/>
    <w:rsid w:val="00194E06"/>
    <w:rsid w:val="001A20E6"/>
    <w:rsid w:val="001C32BE"/>
    <w:rsid w:val="001D141F"/>
    <w:rsid w:val="001D18E1"/>
    <w:rsid w:val="001E3A0C"/>
    <w:rsid w:val="001E5359"/>
    <w:rsid w:val="00206302"/>
    <w:rsid w:val="002071FA"/>
    <w:rsid w:val="002159DF"/>
    <w:rsid w:val="0022209D"/>
    <w:rsid w:val="00257037"/>
    <w:rsid w:val="002646DA"/>
    <w:rsid w:val="00283718"/>
    <w:rsid w:val="002924EB"/>
    <w:rsid w:val="002A6492"/>
    <w:rsid w:val="002C7FBD"/>
    <w:rsid w:val="002D10F5"/>
    <w:rsid w:val="002D1171"/>
    <w:rsid w:val="002E7C95"/>
    <w:rsid w:val="002F3D86"/>
    <w:rsid w:val="002F6B6F"/>
    <w:rsid w:val="003018F8"/>
    <w:rsid w:val="00303C73"/>
    <w:rsid w:val="00306530"/>
    <w:rsid w:val="00310C01"/>
    <w:rsid w:val="0032098E"/>
    <w:rsid w:val="00326C6F"/>
    <w:rsid w:val="003308EF"/>
    <w:rsid w:val="003458CC"/>
    <w:rsid w:val="00360900"/>
    <w:rsid w:val="00360E10"/>
    <w:rsid w:val="0038340F"/>
    <w:rsid w:val="00392B0B"/>
    <w:rsid w:val="00395765"/>
    <w:rsid w:val="003A1DB3"/>
    <w:rsid w:val="003C48C7"/>
    <w:rsid w:val="003C6DF4"/>
    <w:rsid w:val="003D6E02"/>
    <w:rsid w:val="003F59C5"/>
    <w:rsid w:val="003F616B"/>
    <w:rsid w:val="00415F7F"/>
    <w:rsid w:val="00446985"/>
    <w:rsid w:val="00454006"/>
    <w:rsid w:val="0046445D"/>
    <w:rsid w:val="00465503"/>
    <w:rsid w:val="00466709"/>
    <w:rsid w:val="00472696"/>
    <w:rsid w:val="00472B1D"/>
    <w:rsid w:val="004C2D13"/>
    <w:rsid w:val="004D7AAB"/>
    <w:rsid w:val="004E2700"/>
    <w:rsid w:val="004F7116"/>
    <w:rsid w:val="00505464"/>
    <w:rsid w:val="00512650"/>
    <w:rsid w:val="0053297D"/>
    <w:rsid w:val="005401E7"/>
    <w:rsid w:val="005717EB"/>
    <w:rsid w:val="00574918"/>
    <w:rsid w:val="005908A1"/>
    <w:rsid w:val="005A016C"/>
    <w:rsid w:val="005A42DE"/>
    <w:rsid w:val="005A63C1"/>
    <w:rsid w:val="005B5402"/>
    <w:rsid w:val="005D4BA3"/>
    <w:rsid w:val="005E3421"/>
    <w:rsid w:val="005F1E99"/>
    <w:rsid w:val="006118C2"/>
    <w:rsid w:val="006149BF"/>
    <w:rsid w:val="006448CA"/>
    <w:rsid w:val="00653672"/>
    <w:rsid w:val="00660205"/>
    <w:rsid w:val="006B054F"/>
    <w:rsid w:val="006C02BF"/>
    <w:rsid w:val="006F42CB"/>
    <w:rsid w:val="007021A3"/>
    <w:rsid w:val="007106E9"/>
    <w:rsid w:val="00733C39"/>
    <w:rsid w:val="00740D09"/>
    <w:rsid w:val="007450A7"/>
    <w:rsid w:val="00795CB4"/>
    <w:rsid w:val="007A3665"/>
    <w:rsid w:val="007B638B"/>
    <w:rsid w:val="007D22C2"/>
    <w:rsid w:val="007D534D"/>
    <w:rsid w:val="007E5FB1"/>
    <w:rsid w:val="007F085B"/>
    <w:rsid w:val="007F34CC"/>
    <w:rsid w:val="00804F62"/>
    <w:rsid w:val="0081016E"/>
    <w:rsid w:val="00822F3A"/>
    <w:rsid w:val="008253C7"/>
    <w:rsid w:val="00831E09"/>
    <w:rsid w:val="00837FF6"/>
    <w:rsid w:val="0084152A"/>
    <w:rsid w:val="00844228"/>
    <w:rsid w:val="00851838"/>
    <w:rsid w:val="0086016A"/>
    <w:rsid w:val="008844B5"/>
    <w:rsid w:val="0089376A"/>
    <w:rsid w:val="008939DA"/>
    <w:rsid w:val="00893A52"/>
    <w:rsid w:val="008B1C76"/>
    <w:rsid w:val="008B6186"/>
    <w:rsid w:val="008C6BBC"/>
    <w:rsid w:val="008D429E"/>
    <w:rsid w:val="008D735A"/>
    <w:rsid w:val="008E4975"/>
    <w:rsid w:val="008E4CEA"/>
    <w:rsid w:val="008E5BB8"/>
    <w:rsid w:val="008F1DFC"/>
    <w:rsid w:val="008F2540"/>
    <w:rsid w:val="008F4D50"/>
    <w:rsid w:val="00900EE0"/>
    <w:rsid w:val="00904B4C"/>
    <w:rsid w:val="00907A69"/>
    <w:rsid w:val="0091506E"/>
    <w:rsid w:val="00917CAC"/>
    <w:rsid w:val="009256EF"/>
    <w:rsid w:val="00940D8B"/>
    <w:rsid w:val="009431D7"/>
    <w:rsid w:val="009454F1"/>
    <w:rsid w:val="00966516"/>
    <w:rsid w:val="00983B4B"/>
    <w:rsid w:val="009942B4"/>
    <w:rsid w:val="009B024B"/>
    <w:rsid w:val="009B1448"/>
    <w:rsid w:val="009B1935"/>
    <w:rsid w:val="009B3349"/>
    <w:rsid w:val="009B671C"/>
    <w:rsid w:val="009C1A41"/>
    <w:rsid w:val="009D1490"/>
    <w:rsid w:val="009D3473"/>
    <w:rsid w:val="009E7108"/>
    <w:rsid w:val="009F56BE"/>
    <w:rsid w:val="00A12520"/>
    <w:rsid w:val="00A248F7"/>
    <w:rsid w:val="00A26A0C"/>
    <w:rsid w:val="00A371D7"/>
    <w:rsid w:val="00A44E6B"/>
    <w:rsid w:val="00A81286"/>
    <w:rsid w:val="00A82287"/>
    <w:rsid w:val="00A83167"/>
    <w:rsid w:val="00A90EF9"/>
    <w:rsid w:val="00AB10F2"/>
    <w:rsid w:val="00AB1D9E"/>
    <w:rsid w:val="00AB2C90"/>
    <w:rsid w:val="00AB5B26"/>
    <w:rsid w:val="00AC35CA"/>
    <w:rsid w:val="00AD04C9"/>
    <w:rsid w:val="00B05CFC"/>
    <w:rsid w:val="00B32ED6"/>
    <w:rsid w:val="00B35A28"/>
    <w:rsid w:val="00B71DDA"/>
    <w:rsid w:val="00BA2FDD"/>
    <w:rsid w:val="00BB6A85"/>
    <w:rsid w:val="00BF1E52"/>
    <w:rsid w:val="00C11B62"/>
    <w:rsid w:val="00C2102B"/>
    <w:rsid w:val="00C21AC1"/>
    <w:rsid w:val="00C53736"/>
    <w:rsid w:val="00C53D72"/>
    <w:rsid w:val="00C54C0E"/>
    <w:rsid w:val="00C60F81"/>
    <w:rsid w:val="00C65EFD"/>
    <w:rsid w:val="00C84E9E"/>
    <w:rsid w:val="00C85115"/>
    <w:rsid w:val="00C8691B"/>
    <w:rsid w:val="00CC4BFF"/>
    <w:rsid w:val="00CC79A4"/>
    <w:rsid w:val="00CD5D44"/>
    <w:rsid w:val="00CE319D"/>
    <w:rsid w:val="00D06B18"/>
    <w:rsid w:val="00D07E5B"/>
    <w:rsid w:val="00D1775E"/>
    <w:rsid w:val="00D27C83"/>
    <w:rsid w:val="00D30D0B"/>
    <w:rsid w:val="00D51CE9"/>
    <w:rsid w:val="00D53C35"/>
    <w:rsid w:val="00D64904"/>
    <w:rsid w:val="00D85211"/>
    <w:rsid w:val="00DA613B"/>
    <w:rsid w:val="00DE4662"/>
    <w:rsid w:val="00DE4A79"/>
    <w:rsid w:val="00DF08A0"/>
    <w:rsid w:val="00DF0A3F"/>
    <w:rsid w:val="00E056FC"/>
    <w:rsid w:val="00E17C62"/>
    <w:rsid w:val="00E2208C"/>
    <w:rsid w:val="00E25F8E"/>
    <w:rsid w:val="00E27B88"/>
    <w:rsid w:val="00E33F07"/>
    <w:rsid w:val="00E4013D"/>
    <w:rsid w:val="00E409E3"/>
    <w:rsid w:val="00E4575D"/>
    <w:rsid w:val="00E45E80"/>
    <w:rsid w:val="00E54FFF"/>
    <w:rsid w:val="00E62D34"/>
    <w:rsid w:val="00E6338C"/>
    <w:rsid w:val="00E71BB0"/>
    <w:rsid w:val="00E73652"/>
    <w:rsid w:val="00E8418D"/>
    <w:rsid w:val="00EA7318"/>
    <w:rsid w:val="00EB12C5"/>
    <w:rsid w:val="00EB634E"/>
    <w:rsid w:val="00EC3ACD"/>
    <w:rsid w:val="00ED24D6"/>
    <w:rsid w:val="00F2236D"/>
    <w:rsid w:val="00F24848"/>
    <w:rsid w:val="00F34CE3"/>
    <w:rsid w:val="00F400B1"/>
    <w:rsid w:val="00F406C3"/>
    <w:rsid w:val="00F42FB6"/>
    <w:rsid w:val="00F47970"/>
    <w:rsid w:val="00F52394"/>
    <w:rsid w:val="00F55F24"/>
    <w:rsid w:val="00F65936"/>
    <w:rsid w:val="00F679EA"/>
    <w:rsid w:val="00F7078D"/>
    <w:rsid w:val="00F9004A"/>
    <w:rsid w:val="00FA0CFE"/>
    <w:rsid w:val="00FA5A45"/>
    <w:rsid w:val="00FA772B"/>
    <w:rsid w:val="00FB43F8"/>
    <w:rsid w:val="00FC7749"/>
    <w:rsid w:val="00FD092B"/>
    <w:rsid w:val="00FE26A8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200ACFDA"/>
  <w15:docId w15:val="{37856C5A-2DD4-45AF-8B74-356813ED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B18"/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A0629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uiPriority w:val="99"/>
    <w:qFormat/>
    <w:rsid w:val="009A0629"/>
  </w:style>
  <w:style w:type="character" w:customStyle="1" w:styleId="PieddepageCar">
    <w:name w:val="Pied de page Car"/>
    <w:basedOn w:val="Policepardfaut"/>
    <w:link w:val="Pieddepage"/>
    <w:uiPriority w:val="99"/>
    <w:qFormat/>
    <w:rsid w:val="009A0629"/>
  </w:style>
  <w:style w:type="character" w:styleId="lev">
    <w:name w:val="Strong"/>
    <w:basedOn w:val="Policepardfaut"/>
    <w:uiPriority w:val="22"/>
    <w:qFormat/>
    <w:rsid w:val="00605C38"/>
    <w:rPr>
      <w:b/>
      <w:bCs/>
    </w:rPr>
  </w:style>
  <w:style w:type="character" w:customStyle="1" w:styleId="object">
    <w:name w:val="object"/>
    <w:basedOn w:val="Policepardfaut"/>
    <w:qFormat/>
    <w:rsid w:val="006C719A"/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A062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uiPriority w:val="99"/>
    <w:unhideWhenUsed/>
    <w:rsid w:val="009A06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A062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qFormat/>
    <w:rsid w:val="00605C3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93AD9"/>
    <w:pPr>
      <w:ind w:left="720"/>
      <w:contextualSpacing/>
    </w:pPr>
  </w:style>
  <w:style w:type="table" w:styleId="Listeclaire">
    <w:name w:val="Light List"/>
    <w:basedOn w:val="TableauNormal"/>
    <w:uiPriority w:val="61"/>
    <w:rsid w:val="00CD32BF"/>
    <w:rPr>
      <w:rFonts w:eastAsiaTheme="minorEastAsia"/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lledutableau">
    <w:name w:val="Table Grid"/>
    <w:basedOn w:val="TableauNormal"/>
    <w:uiPriority w:val="39"/>
    <w:rsid w:val="00CD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E29489-94C5-42E1-880A-CC26F666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dc:description/>
  <cp:lastModifiedBy>florence.ferrandis</cp:lastModifiedBy>
  <cp:revision>2</cp:revision>
  <cp:lastPrinted>2025-10-29T10:43:00Z</cp:lastPrinted>
  <dcterms:created xsi:type="dcterms:W3CDTF">2026-04-08T06:01:00Z</dcterms:created>
  <dcterms:modified xsi:type="dcterms:W3CDTF">2026-04-08T06:01:00Z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